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DC5D" w14:textId="3307C941" w:rsidR="003F5130" w:rsidRPr="00D7750B" w:rsidRDefault="003F5130" w:rsidP="00D7750B">
      <w:pPr>
        <w:spacing w:after="0" w:line="240" w:lineRule="auto"/>
        <w:jc w:val="both"/>
        <w:rPr>
          <w:rFonts w:cstheme="minorHAnsi"/>
          <w:b/>
          <w:bCs/>
          <w:lang w:val="bg-BG"/>
        </w:rPr>
      </w:pPr>
    </w:p>
    <w:p w14:paraId="3E786043" w14:textId="5AFF9F09" w:rsidR="003F5130" w:rsidRPr="00D7750B" w:rsidRDefault="003F5130" w:rsidP="00D7750B">
      <w:pPr>
        <w:spacing w:after="0" w:line="240" w:lineRule="auto"/>
        <w:jc w:val="both"/>
        <w:rPr>
          <w:rFonts w:cstheme="minorHAnsi"/>
          <w:b/>
          <w:bCs/>
          <w:lang w:val="bg-BG"/>
        </w:rPr>
      </w:pPr>
    </w:p>
    <w:p w14:paraId="77989FFB" w14:textId="77777777" w:rsidR="00381627" w:rsidRPr="00D7750B" w:rsidRDefault="00381627" w:rsidP="00D7750B">
      <w:pPr>
        <w:jc w:val="both"/>
        <w:rPr>
          <w:rFonts w:cstheme="minorHAnsi"/>
        </w:rPr>
      </w:pPr>
    </w:p>
    <w:p w14:paraId="04136533" w14:textId="19A8B0F0" w:rsidR="00101E58" w:rsidRPr="00D7750B" w:rsidRDefault="00101E58" w:rsidP="00087242">
      <w:pPr>
        <w:jc w:val="center"/>
        <w:rPr>
          <w:rFonts w:cstheme="minorHAnsi"/>
        </w:rPr>
      </w:pPr>
      <w:r w:rsidRPr="00D7750B">
        <w:rPr>
          <w:rFonts w:cstheme="minorHAnsi"/>
        </w:rPr>
        <w:t>DECLARATION</w:t>
      </w:r>
    </w:p>
    <w:bookmarkStart w:id="0" w:name="_Hlk135057352"/>
    <w:p w14:paraId="704B9FA0" w14:textId="7F8D157F" w:rsidR="000F3E0C" w:rsidRPr="00D7750B" w:rsidRDefault="0061573D" w:rsidP="00087242">
      <w:pPr>
        <w:tabs>
          <w:tab w:val="left" w:pos="5151"/>
        </w:tabs>
        <w:jc w:val="center"/>
        <w:rPr>
          <w:rFonts w:cstheme="minorHAnsi"/>
          <w:lang w:val="bg-BG"/>
        </w:rPr>
      </w:pPr>
      <w:r w:rsidRPr="00D7750B">
        <w:rPr>
          <w:rFonts w:cstheme="minorHAnsi"/>
          <w:lang w:val="bg-BG"/>
        </w:rPr>
        <w:fldChar w:fldCharType="begin">
          <w:ffData>
            <w:name w:val="Text1"/>
            <w:enabled/>
            <w:calcOnExit w:val="0"/>
            <w:textInput/>
          </w:ffData>
        </w:fldChar>
      </w:r>
      <w:bookmarkStart w:id="1" w:name="Text1"/>
      <w:r w:rsidRPr="00D7750B">
        <w:rPr>
          <w:rFonts w:cstheme="minorHAnsi"/>
          <w:lang w:val="bg-BG"/>
        </w:rPr>
        <w:instrText xml:space="preserve"> FORMTEXT </w:instrText>
      </w:r>
      <w:r w:rsidRPr="00D7750B">
        <w:rPr>
          <w:rFonts w:cstheme="minorHAnsi"/>
          <w:lang w:val="bg-BG"/>
        </w:rPr>
      </w:r>
      <w:r w:rsidRPr="00D7750B">
        <w:rPr>
          <w:rFonts w:cstheme="minorHAnsi"/>
          <w:lang w:val="bg-BG"/>
        </w:rPr>
        <w:fldChar w:fldCharType="separate"/>
      </w:r>
      <w:r w:rsidRPr="00D7750B">
        <w:rPr>
          <w:rFonts w:cstheme="minorHAnsi"/>
          <w:lang w:val="bg-BG"/>
        </w:rPr>
        <w:t> </w:t>
      </w:r>
      <w:r w:rsidRPr="00D7750B">
        <w:rPr>
          <w:rFonts w:cstheme="minorHAnsi"/>
          <w:lang w:val="bg-BG"/>
        </w:rPr>
        <w:t> </w:t>
      </w:r>
      <w:r w:rsidRPr="00D7750B">
        <w:rPr>
          <w:rFonts w:cstheme="minorHAnsi"/>
          <w:lang w:val="bg-BG"/>
        </w:rPr>
        <w:t> </w:t>
      </w:r>
      <w:r w:rsidRPr="00D7750B">
        <w:rPr>
          <w:rFonts w:cstheme="minorHAnsi"/>
          <w:lang w:val="bg-BG"/>
        </w:rPr>
        <w:t> </w:t>
      </w:r>
      <w:r w:rsidRPr="00D7750B">
        <w:rPr>
          <w:rFonts w:cstheme="minorHAnsi"/>
          <w:lang w:val="bg-BG"/>
        </w:rPr>
        <w:t> </w:t>
      </w:r>
      <w:r w:rsidRPr="00D7750B">
        <w:rPr>
          <w:rFonts w:cstheme="minorHAnsi"/>
        </w:rPr>
        <w:fldChar w:fldCharType="end"/>
      </w:r>
      <w:bookmarkEnd w:id="1"/>
    </w:p>
    <w:bookmarkEnd w:id="0"/>
    <w:p w14:paraId="13C04F70" w14:textId="01E9C090" w:rsidR="00F30ACF" w:rsidRPr="00D7750B" w:rsidRDefault="00101E58" w:rsidP="00087242">
      <w:pPr>
        <w:jc w:val="center"/>
        <w:rPr>
          <w:rFonts w:cstheme="minorHAnsi"/>
          <w:i/>
          <w:iCs/>
        </w:rPr>
      </w:pPr>
      <w:r w:rsidRPr="00D7750B">
        <w:rPr>
          <w:rFonts w:cstheme="minorHAnsi"/>
          <w:i/>
          <w:iCs/>
        </w:rPr>
        <w:t>/name and surname of the declarant/</w:t>
      </w:r>
    </w:p>
    <w:p w14:paraId="771DFD16" w14:textId="54928334" w:rsidR="00101E58" w:rsidRPr="00D7750B" w:rsidRDefault="00101E58" w:rsidP="00087242">
      <w:pPr>
        <w:jc w:val="center"/>
        <w:rPr>
          <w:rFonts w:cstheme="minorHAnsi"/>
        </w:rPr>
      </w:pPr>
      <w:r w:rsidRPr="00D7750B">
        <w:rPr>
          <w:rFonts w:cstheme="minorHAnsi"/>
        </w:rPr>
        <w:t>as a legal guardian and representative of</w:t>
      </w:r>
    </w:p>
    <w:p w14:paraId="611938BA" w14:textId="42BF83F6" w:rsidR="006675BF" w:rsidRPr="00D7750B" w:rsidRDefault="0061573D" w:rsidP="00087242">
      <w:pPr>
        <w:jc w:val="center"/>
        <w:rPr>
          <w:rFonts w:cstheme="minorHAnsi"/>
          <w:lang w:val="bg-BG"/>
        </w:rPr>
      </w:pPr>
      <w:r w:rsidRPr="0061573D">
        <w:rPr>
          <w:rFonts w:cstheme="minorHAnsi"/>
          <w:lang w:val="bg-BG"/>
        </w:rPr>
        <w:fldChar w:fldCharType="begin">
          <w:ffData>
            <w:name w:val="Text1"/>
            <w:enabled/>
            <w:calcOnExit w:val="0"/>
            <w:textInput/>
          </w:ffData>
        </w:fldChar>
      </w:r>
      <w:r w:rsidRPr="0061573D">
        <w:rPr>
          <w:rFonts w:cstheme="minorHAnsi"/>
          <w:lang w:val="bg-BG"/>
        </w:rPr>
        <w:instrText xml:space="preserve"> FORMTEXT </w:instrText>
      </w:r>
      <w:r w:rsidRPr="0061573D">
        <w:rPr>
          <w:rFonts w:cstheme="minorHAnsi"/>
          <w:lang w:val="bg-BG"/>
        </w:rPr>
      </w:r>
      <w:r w:rsidRPr="0061573D">
        <w:rPr>
          <w:rFonts w:cstheme="minorHAnsi"/>
          <w:lang w:val="bg-BG"/>
        </w:rPr>
        <w:fldChar w:fldCharType="separate"/>
      </w:r>
      <w:r w:rsidRPr="0061573D">
        <w:rPr>
          <w:rFonts w:cstheme="minorHAnsi"/>
          <w:lang w:val="bg-BG"/>
        </w:rPr>
        <w:t> </w:t>
      </w:r>
      <w:r w:rsidRPr="0061573D">
        <w:rPr>
          <w:rFonts w:cstheme="minorHAnsi"/>
          <w:lang w:val="bg-BG"/>
        </w:rPr>
        <w:t> </w:t>
      </w:r>
      <w:r w:rsidRPr="0061573D">
        <w:rPr>
          <w:rFonts w:cstheme="minorHAnsi"/>
          <w:lang w:val="bg-BG"/>
        </w:rPr>
        <w:t> </w:t>
      </w:r>
      <w:r w:rsidRPr="0061573D">
        <w:rPr>
          <w:rFonts w:cstheme="minorHAnsi"/>
          <w:lang w:val="bg-BG"/>
        </w:rPr>
        <w:t> </w:t>
      </w:r>
      <w:r w:rsidRPr="0061573D">
        <w:rPr>
          <w:rFonts w:cstheme="minorHAnsi"/>
          <w:lang w:val="bg-BG"/>
        </w:rPr>
        <w:t> </w:t>
      </w:r>
      <w:r w:rsidRPr="0061573D">
        <w:rPr>
          <w:rFonts w:cstheme="minorHAnsi"/>
        </w:rPr>
        <w:fldChar w:fldCharType="end"/>
      </w:r>
    </w:p>
    <w:p w14:paraId="693A9B7A" w14:textId="27F88922" w:rsidR="006675BF" w:rsidRPr="00087242" w:rsidRDefault="00101E58" w:rsidP="00087242">
      <w:pPr>
        <w:jc w:val="center"/>
        <w:rPr>
          <w:rFonts w:cstheme="minorHAnsi"/>
          <w:i/>
          <w:iCs/>
        </w:rPr>
      </w:pPr>
      <w:r w:rsidRPr="00D7750B">
        <w:rPr>
          <w:rFonts w:cstheme="minorHAnsi"/>
          <w:i/>
          <w:iCs/>
        </w:rPr>
        <w:t>/name and surname of the child/</w:t>
      </w:r>
    </w:p>
    <w:p w14:paraId="4812971E" w14:textId="77777777" w:rsidR="00101E58" w:rsidRPr="00D7750B" w:rsidRDefault="00101E58" w:rsidP="00D7750B">
      <w:pPr>
        <w:jc w:val="both"/>
        <w:rPr>
          <w:rFonts w:cstheme="minorHAnsi"/>
          <w:b/>
          <w:bCs/>
        </w:rPr>
      </w:pPr>
      <w:r w:rsidRPr="00D7750B">
        <w:rPr>
          <w:rFonts w:cstheme="minorHAnsi"/>
          <w:b/>
          <w:bCs/>
        </w:rPr>
        <w:t>I. Medical information:</w:t>
      </w:r>
    </w:p>
    <w:p w14:paraId="0C3C4041" w14:textId="3DCD989A" w:rsidR="00101E58" w:rsidRPr="00D7750B" w:rsidRDefault="00101E58" w:rsidP="00D7750B">
      <w:pPr>
        <w:jc w:val="both"/>
        <w:rPr>
          <w:rFonts w:cstheme="minorHAnsi"/>
        </w:rPr>
      </w:pPr>
      <w:r w:rsidRPr="00D7750B">
        <w:rPr>
          <w:rFonts w:cstheme="minorHAnsi"/>
        </w:rPr>
        <w:t>Does your child suffer from any of the following illnesses? Please select</w:t>
      </w:r>
      <w:r w:rsidR="0003305A" w:rsidRPr="0003305A">
        <w:rPr>
          <w:rFonts w:cstheme="minorHAnsi"/>
        </w:rPr>
        <w:t xml:space="preserve"> </w:t>
      </w:r>
      <w:r w:rsidR="0003305A" w:rsidRPr="00D7750B">
        <w:rPr>
          <w:rFonts w:cstheme="minorHAnsi"/>
        </w:rPr>
        <w:t xml:space="preserve">- </w:t>
      </w:r>
      <w:r w:rsidR="0003305A" w:rsidRPr="00D7750B">
        <w:rPr>
          <w:rFonts w:cstheme="minorHAnsi"/>
          <w:lang w:val="ru-RU"/>
        </w:rPr>
        <w:fldChar w:fldCharType="begin">
          <w:ffData>
            <w:name w:val="Check1"/>
            <w:enabled/>
            <w:calcOnExit w:val="0"/>
            <w:checkBox>
              <w:sizeAuto/>
              <w:default w:val="0"/>
            </w:checkBox>
          </w:ffData>
        </w:fldChar>
      </w:r>
      <w:r w:rsidR="0003305A" w:rsidRPr="00D7750B">
        <w:rPr>
          <w:rFonts w:cstheme="minorHAnsi"/>
          <w:lang w:val="ru-RU"/>
        </w:rPr>
        <w:instrText xml:space="preserve"> FORMCHECKBOX </w:instrText>
      </w:r>
      <w:r w:rsidR="0003305A" w:rsidRPr="00D7750B">
        <w:rPr>
          <w:rFonts w:cstheme="minorHAnsi"/>
          <w:lang w:val="ru-RU"/>
        </w:rPr>
      </w:r>
      <w:r w:rsidR="0003305A" w:rsidRPr="00D7750B">
        <w:rPr>
          <w:rFonts w:cstheme="minorHAnsi"/>
          <w:lang w:val="ru-RU"/>
        </w:rPr>
        <w:fldChar w:fldCharType="separate"/>
      </w:r>
      <w:r w:rsidR="0003305A" w:rsidRPr="00D7750B">
        <w:rPr>
          <w:rFonts w:cstheme="minorHAnsi"/>
        </w:rPr>
        <w:fldChar w:fldCharType="end"/>
      </w:r>
      <w:r w:rsidR="0003305A" w:rsidRPr="00D7750B">
        <w:rPr>
          <w:rFonts w:cstheme="minorHAnsi"/>
          <w:lang w:val="ru-RU"/>
        </w:rPr>
        <w:t xml:space="preserve"> </w:t>
      </w:r>
      <w:r w:rsidR="0003305A" w:rsidRPr="00D7750B">
        <w:rPr>
          <w:rFonts w:cstheme="minorHAnsi"/>
        </w:rPr>
        <w:t xml:space="preserve"> Yes / </w:t>
      </w:r>
      <w:r w:rsidR="0003305A" w:rsidRPr="00D7750B">
        <w:rPr>
          <w:rFonts w:cstheme="minorHAnsi"/>
          <w:lang w:val="ru-RU"/>
        </w:rPr>
        <w:fldChar w:fldCharType="begin">
          <w:ffData>
            <w:name w:val="Check1"/>
            <w:enabled/>
            <w:calcOnExit w:val="0"/>
            <w:checkBox>
              <w:sizeAuto/>
              <w:default w:val="0"/>
            </w:checkBox>
          </w:ffData>
        </w:fldChar>
      </w:r>
      <w:r w:rsidR="0003305A" w:rsidRPr="00D7750B">
        <w:rPr>
          <w:rFonts w:cstheme="minorHAnsi"/>
          <w:lang w:val="ru-RU"/>
        </w:rPr>
        <w:instrText xml:space="preserve"> FORMCHECKBOX </w:instrText>
      </w:r>
      <w:r w:rsidR="0003305A" w:rsidRPr="00D7750B">
        <w:rPr>
          <w:rFonts w:cstheme="minorHAnsi"/>
          <w:lang w:val="ru-RU"/>
        </w:rPr>
      </w:r>
      <w:r w:rsidR="0003305A" w:rsidRPr="00D7750B">
        <w:rPr>
          <w:rFonts w:cstheme="minorHAnsi"/>
          <w:lang w:val="ru-RU"/>
        </w:rPr>
        <w:fldChar w:fldCharType="separate"/>
      </w:r>
      <w:r w:rsidR="0003305A" w:rsidRPr="00D7750B">
        <w:rPr>
          <w:rFonts w:cstheme="minorHAnsi"/>
        </w:rPr>
        <w:fldChar w:fldCharType="end"/>
      </w:r>
      <w:r w:rsidR="0003305A" w:rsidRPr="00D7750B">
        <w:rPr>
          <w:rFonts w:cstheme="minorHAnsi"/>
          <w:lang w:val="ru-RU"/>
        </w:rPr>
        <w:t xml:space="preserve"> </w:t>
      </w:r>
      <w:r w:rsidR="0003305A" w:rsidRPr="00D7750B">
        <w:rPr>
          <w:rFonts w:cstheme="minorHAnsi"/>
        </w:rPr>
        <w:t xml:space="preserve"> No</w:t>
      </w:r>
    </w:p>
    <w:p w14:paraId="7E79B5BB" w14:textId="3856F3A0" w:rsidR="00101E58" w:rsidRPr="00D7750B" w:rsidRDefault="00101E58" w:rsidP="00D7750B">
      <w:pPr>
        <w:jc w:val="both"/>
        <w:rPr>
          <w:rFonts w:cstheme="minorHAnsi"/>
        </w:rPr>
      </w:pPr>
      <w:r w:rsidRPr="00D7750B">
        <w:rPr>
          <w:rFonts w:cstheme="minorHAnsi"/>
        </w:rPr>
        <w:t xml:space="preserve">Chronic respiratory diseases - </w:t>
      </w:r>
      <w:r w:rsidR="00B83BB2" w:rsidRPr="00D7750B">
        <w:rPr>
          <w:rFonts w:cstheme="minorHAnsi"/>
          <w:lang w:val="ru-RU"/>
        </w:rPr>
        <w:fldChar w:fldCharType="begin">
          <w:ffData>
            <w:name w:val="Check1"/>
            <w:enabled/>
            <w:calcOnExit w:val="0"/>
            <w:checkBox>
              <w:sizeAuto/>
              <w:default w:val="0"/>
            </w:checkBox>
          </w:ffData>
        </w:fldChar>
      </w:r>
      <w:bookmarkStart w:id="2" w:name="Check1"/>
      <w:r w:rsidR="00B83BB2" w:rsidRPr="00D7750B">
        <w:rPr>
          <w:rFonts w:cstheme="minorHAnsi"/>
          <w:lang w:val="ru-RU"/>
        </w:rPr>
        <w:instrText xml:space="preserve"> FORMCHECKBOX </w:instrText>
      </w:r>
      <w:r w:rsidR="00B83BB2" w:rsidRPr="00D7750B">
        <w:rPr>
          <w:rFonts w:cstheme="minorHAnsi"/>
          <w:lang w:val="ru-RU"/>
        </w:rPr>
      </w:r>
      <w:r w:rsidR="00B83BB2" w:rsidRPr="00D7750B">
        <w:rPr>
          <w:rFonts w:cstheme="minorHAnsi"/>
          <w:lang w:val="ru-RU"/>
        </w:rPr>
        <w:fldChar w:fldCharType="separate"/>
      </w:r>
      <w:r w:rsidR="00B83BB2" w:rsidRPr="00D7750B">
        <w:rPr>
          <w:rFonts w:cstheme="minorHAnsi"/>
        </w:rPr>
        <w:fldChar w:fldCharType="end"/>
      </w:r>
      <w:bookmarkEnd w:id="2"/>
      <w:r w:rsidR="00B83BB2" w:rsidRPr="00D7750B">
        <w:rPr>
          <w:rFonts w:cstheme="minorHAnsi"/>
          <w:lang w:val="ru-RU"/>
        </w:rPr>
        <w:t xml:space="preserve"> </w:t>
      </w:r>
      <w:r w:rsidRPr="00D7750B">
        <w:rPr>
          <w:rFonts w:cstheme="minorHAnsi"/>
        </w:rPr>
        <w:t xml:space="preserve"> Yes / </w:t>
      </w:r>
      <w:r w:rsidR="00B83BB2" w:rsidRPr="00D7750B">
        <w:rPr>
          <w:rFonts w:cstheme="minorHAnsi"/>
          <w:lang w:val="ru-RU"/>
        </w:rPr>
        <w:fldChar w:fldCharType="begin">
          <w:ffData>
            <w:name w:val="Check1"/>
            <w:enabled/>
            <w:calcOnExit w:val="0"/>
            <w:checkBox>
              <w:sizeAuto/>
              <w:default w:val="0"/>
            </w:checkBox>
          </w:ffData>
        </w:fldChar>
      </w:r>
      <w:r w:rsidR="00B83BB2" w:rsidRPr="00D7750B">
        <w:rPr>
          <w:rFonts w:cstheme="minorHAnsi"/>
          <w:lang w:val="ru-RU"/>
        </w:rPr>
        <w:instrText xml:space="preserve"> FORMCHECKBOX </w:instrText>
      </w:r>
      <w:r w:rsidR="00B83BB2" w:rsidRPr="00D7750B">
        <w:rPr>
          <w:rFonts w:cstheme="minorHAnsi"/>
          <w:lang w:val="ru-RU"/>
        </w:rPr>
      </w:r>
      <w:r w:rsidR="00B83BB2" w:rsidRPr="00D7750B">
        <w:rPr>
          <w:rFonts w:cstheme="minorHAnsi"/>
          <w:lang w:val="ru-RU"/>
        </w:rPr>
        <w:fldChar w:fldCharType="separate"/>
      </w:r>
      <w:r w:rsidR="00B83BB2" w:rsidRPr="00D7750B">
        <w:rPr>
          <w:rFonts w:cstheme="minorHAnsi"/>
        </w:rPr>
        <w:fldChar w:fldCharType="end"/>
      </w:r>
      <w:r w:rsidR="00B83BB2" w:rsidRPr="00D7750B">
        <w:rPr>
          <w:rFonts w:cstheme="minorHAnsi"/>
          <w:lang w:val="ru-RU"/>
        </w:rPr>
        <w:t xml:space="preserve"> </w:t>
      </w:r>
      <w:r w:rsidRPr="00D7750B">
        <w:rPr>
          <w:rFonts w:cstheme="minorHAnsi"/>
        </w:rPr>
        <w:t xml:space="preserve"> No</w:t>
      </w:r>
    </w:p>
    <w:p w14:paraId="1E3DC903" w14:textId="2B1B491C" w:rsidR="00101E58" w:rsidRPr="00D7750B" w:rsidRDefault="00101E58" w:rsidP="00D7750B">
      <w:pPr>
        <w:jc w:val="both"/>
        <w:rPr>
          <w:rFonts w:cstheme="minorHAnsi"/>
        </w:rPr>
      </w:pPr>
      <w:r w:rsidRPr="00D7750B">
        <w:rPr>
          <w:rFonts w:cstheme="minorHAnsi"/>
        </w:rPr>
        <w:t xml:space="preserve">Disorders or diseases of the cardiovascular system or high blood pressure, regardless of diagnosis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Yes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No</w:t>
      </w:r>
    </w:p>
    <w:p w14:paraId="43553827" w14:textId="5F8D4EF7" w:rsidR="00101E58" w:rsidRPr="00D7750B" w:rsidRDefault="00101E58" w:rsidP="00D7750B">
      <w:pPr>
        <w:jc w:val="both"/>
        <w:rPr>
          <w:rFonts w:cstheme="minorHAnsi"/>
        </w:rPr>
      </w:pPr>
      <w:r w:rsidRPr="00D7750B">
        <w:rPr>
          <w:rFonts w:cstheme="minorHAnsi"/>
        </w:rPr>
        <w:t xml:space="preserve">Diseases of the musculoskeletal system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Yes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No</w:t>
      </w:r>
    </w:p>
    <w:p w14:paraId="3758159F" w14:textId="1F0AED50" w:rsidR="00101E58" w:rsidRPr="00D7750B" w:rsidRDefault="00101E58" w:rsidP="00D7750B">
      <w:pPr>
        <w:jc w:val="both"/>
        <w:rPr>
          <w:rFonts w:cstheme="minorHAnsi"/>
        </w:rPr>
      </w:pPr>
      <w:r w:rsidRPr="00D7750B">
        <w:rPr>
          <w:rFonts w:cstheme="minorHAnsi"/>
        </w:rPr>
        <w:t xml:space="preserve">Epilepsy or other seizures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Yes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No</w:t>
      </w:r>
    </w:p>
    <w:p w14:paraId="49424C5A" w14:textId="54990932" w:rsidR="00101E58" w:rsidRPr="00D7750B" w:rsidRDefault="00101E58" w:rsidP="00D7750B">
      <w:pPr>
        <w:jc w:val="both"/>
        <w:rPr>
          <w:rFonts w:cstheme="minorHAnsi"/>
        </w:rPr>
      </w:pPr>
      <w:r w:rsidRPr="00D7750B">
        <w:rPr>
          <w:rFonts w:cstheme="minorHAnsi"/>
        </w:rPr>
        <w:t xml:space="preserve">Diabetes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Yes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No</w:t>
      </w:r>
    </w:p>
    <w:p w14:paraId="0F77FF80" w14:textId="0D9254FB" w:rsidR="00101E58" w:rsidRPr="00D7750B" w:rsidRDefault="00101E58" w:rsidP="00D7750B">
      <w:pPr>
        <w:jc w:val="both"/>
        <w:rPr>
          <w:rFonts w:cstheme="minorHAnsi"/>
        </w:rPr>
      </w:pPr>
      <w:r w:rsidRPr="00D7750B">
        <w:rPr>
          <w:rFonts w:cstheme="minorHAnsi"/>
        </w:rPr>
        <w:t xml:space="preserve">Other chronic illnesses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Yes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No (If yes, please describe):</w:t>
      </w:r>
    </w:p>
    <w:p w14:paraId="09918D12" w14:textId="2C89AB29" w:rsidR="00101E58" w:rsidRPr="00D7750B" w:rsidRDefault="00101E58" w:rsidP="00D7750B">
      <w:pPr>
        <w:jc w:val="both"/>
        <w:rPr>
          <w:rFonts w:cstheme="minorHAnsi"/>
        </w:rPr>
      </w:pPr>
      <w:r w:rsidRPr="00D7750B">
        <w:rPr>
          <w:rFonts w:cstheme="minorHAnsi"/>
        </w:rPr>
        <w:t xml:space="preserve">Allergies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Yes / </w:t>
      </w:r>
      <w:r w:rsidR="002D18E4" w:rsidRPr="00D7750B">
        <w:rPr>
          <w:rFonts w:cstheme="minorHAnsi"/>
          <w:lang w:val="ru-RU"/>
        </w:rPr>
        <w:fldChar w:fldCharType="begin">
          <w:ffData>
            <w:name w:val="Check1"/>
            <w:enabled/>
            <w:calcOnExit w:val="0"/>
            <w:checkBox>
              <w:sizeAuto/>
              <w:default w:val="0"/>
            </w:checkBox>
          </w:ffData>
        </w:fldChar>
      </w:r>
      <w:r w:rsidR="002D18E4" w:rsidRPr="00D7750B">
        <w:rPr>
          <w:rFonts w:cstheme="minorHAnsi"/>
          <w:lang w:val="ru-RU"/>
        </w:rPr>
        <w:instrText xml:space="preserve"> FORMCHECKBOX </w:instrText>
      </w:r>
      <w:r w:rsidR="002D18E4" w:rsidRPr="00D7750B">
        <w:rPr>
          <w:rFonts w:cstheme="minorHAnsi"/>
          <w:lang w:val="ru-RU"/>
        </w:rPr>
      </w:r>
      <w:r w:rsidR="002D18E4" w:rsidRPr="00D7750B">
        <w:rPr>
          <w:rFonts w:cstheme="minorHAnsi"/>
          <w:lang w:val="ru-RU"/>
        </w:rPr>
        <w:fldChar w:fldCharType="separate"/>
      </w:r>
      <w:r w:rsidR="002D18E4" w:rsidRPr="00D7750B">
        <w:rPr>
          <w:rFonts w:cstheme="minorHAnsi"/>
        </w:rPr>
        <w:fldChar w:fldCharType="end"/>
      </w:r>
      <w:r w:rsidR="002D18E4" w:rsidRPr="00D7750B">
        <w:rPr>
          <w:rFonts w:cstheme="minorHAnsi"/>
          <w:lang w:val="ru-RU"/>
        </w:rPr>
        <w:t xml:space="preserve"> </w:t>
      </w:r>
      <w:r w:rsidRPr="00D7750B">
        <w:rPr>
          <w:rFonts w:cstheme="minorHAnsi"/>
        </w:rPr>
        <w:t xml:space="preserve"> No (If yes, please describe):</w:t>
      </w:r>
    </w:p>
    <w:p w14:paraId="2FDDAE87" w14:textId="0D13DCBC" w:rsidR="00101E58" w:rsidRPr="00D7750B" w:rsidRDefault="00101E58" w:rsidP="00D7750B">
      <w:pPr>
        <w:jc w:val="both"/>
        <w:rPr>
          <w:rFonts w:cstheme="minorHAnsi"/>
        </w:rPr>
      </w:pPr>
      <w:r w:rsidRPr="00D7750B">
        <w:rPr>
          <w:rFonts w:cstheme="minorHAnsi"/>
        </w:rPr>
        <w:t>Emergency contact person in case of a medical situation /if different from the parent/: Full name:</w:t>
      </w:r>
      <w:r w:rsidR="00302D74" w:rsidRPr="00D7750B">
        <w:rPr>
          <w:rFonts w:cstheme="minorHAnsi"/>
          <w:lang w:val="ru-RU"/>
        </w:rPr>
        <w:t xml:space="preserve"> </w:t>
      </w:r>
      <w:r w:rsidR="00302D74" w:rsidRPr="00D7750B">
        <w:rPr>
          <w:rFonts w:cstheme="minorHAnsi"/>
          <w:lang w:val="ru-RU"/>
        </w:rPr>
        <w:fldChar w:fldCharType="begin">
          <w:ffData>
            <w:name w:val="Check1"/>
            <w:enabled/>
            <w:calcOnExit w:val="0"/>
            <w:checkBox>
              <w:sizeAuto/>
              <w:default w:val="0"/>
            </w:checkBox>
          </w:ffData>
        </w:fldChar>
      </w:r>
      <w:r w:rsidR="00302D74" w:rsidRPr="00D7750B">
        <w:rPr>
          <w:rFonts w:cstheme="minorHAnsi"/>
          <w:lang w:val="ru-RU"/>
        </w:rPr>
        <w:instrText xml:space="preserve"> FORMCHECKBOX </w:instrText>
      </w:r>
      <w:r w:rsidR="00302D74" w:rsidRPr="00D7750B">
        <w:rPr>
          <w:rFonts w:cstheme="minorHAnsi"/>
          <w:lang w:val="ru-RU"/>
        </w:rPr>
      </w:r>
      <w:r w:rsidR="00302D74" w:rsidRPr="00D7750B">
        <w:rPr>
          <w:rFonts w:cstheme="minorHAnsi"/>
          <w:lang w:val="ru-RU"/>
        </w:rPr>
        <w:fldChar w:fldCharType="separate"/>
      </w:r>
      <w:r w:rsidR="00302D74" w:rsidRPr="00D7750B">
        <w:rPr>
          <w:rFonts w:cstheme="minorHAnsi"/>
        </w:rPr>
        <w:fldChar w:fldCharType="end"/>
      </w:r>
      <w:r w:rsidRPr="00D7750B">
        <w:rPr>
          <w:rFonts w:cstheme="minorHAnsi"/>
        </w:rPr>
        <w:br/>
        <w:t>Phone number:</w:t>
      </w:r>
      <w:r w:rsidR="00302D74" w:rsidRPr="00D7750B">
        <w:rPr>
          <w:rFonts w:cstheme="minorHAnsi"/>
          <w:lang w:val="ru-RU"/>
        </w:rPr>
        <w:t xml:space="preserve"> </w:t>
      </w:r>
      <w:r w:rsidR="00302D74" w:rsidRPr="00D7750B">
        <w:rPr>
          <w:rFonts w:cstheme="minorHAnsi"/>
          <w:lang w:val="ru-RU"/>
        </w:rPr>
        <w:fldChar w:fldCharType="begin">
          <w:ffData>
            <w:name w:val="Check1"/>
            <w:enabled/>
            <w:calcOnExit w:val="0"/>
            <w:checkBox>
              <w:sizeAuto/>
              <w:default w:val="0"/>
            </w:checkBox>
          </w:ffData>
        </w:fldChar>
      </w:r>
      <w:r w:rsidR="00302D74" w:rsidRPr="00D7750B">
        <w:rPr>
          <w:rFonts w:cstheme="minorHAnsi"/>
          <w:lang w:val="ru-RU"/>
        </w:rPr>
        <w:instrText xml:space="preserve"> FORMCHECKBOX </w:instrText>
      </w:r>
      <w:r w:rsidR="00302D74" w:rsidRPr="00D7750B">
        <w:rPr>
          <w:rFonts w:cstheme="minorHAnsi"/>
          <w:lang w:val="ru-RU"/>
        </w:rPr>
      </w:r>
      <w:r w:rsidR="00302D74" w:rsidRPr="00D7750B">
        <w:rPr>
          <w:rFonts w:cstheme="minorHAnsi"/>
          <w:lang w:val="ru-RU"/>
        </w:rPr>
        <w:fldChar w:fldCharType="separate"/>
      </w:r>
      <w:r w:rsidR="00302D74" w:rsidRPr="00D7750B">
        <w:rPr>
          <w:rFonts w:cstheme="minorHAnsi"/>
        </w:rPr>
        <w:fldChar w:fldCharType="end"/>
      </w:r>
    </w:p>
    <w:p w14:paraId="1CD1D97A" w14:textId="77777777" w:rsidR="003F5130" w:rsidRPr="00D7750B" w:rsidRDefault="003F5130" w:rsidP="00D7750B">
      <w:pPr>
        <w:pStyle w:val="Normal2"/>
        <w:spacing w:after="0" w:line="240" w:lineRule="auto"/>
        <w:jc w:val="both"/>
        <w:rPr>
          <w:rFonts w:asciiTheme="minorHAnsi" w:hAnsiTheme="minorHAnsi" w:cstheme="minorHAnsi"/>
          <w:b/>
          <w:bCs/>
          <w:color w:val="auto"/>
        </w:rPr>
      </w:pPr>
    </w:p>
    <w:p w14:paraId="0C1AC06E" w14:textId="77777777" w:rsidR="005A433E" w:rsidRPr="00D7750B" w:rsidRDefault="005A433E" w:rsidP="00D7750B">
      <w:pPr>
        <w:jc w:val="both"/>
        <w:rPr>
          <w:rFonts w:cstheme="minorHAnsi"/>
          <w:b/>
          <w:bCs/>
          <w:lang w:val="en-GB" w:eastAsia="en-GB"/>
        </w:rPr>
      </w:pPr>
      <w:r w:rsidRPr="00D7750B">
        <w:rPr>
          <w:rFonts w:cstheme="minorHAnsi"/>
          <w:b/>
          <w:bCs/>
          <w:lang w:val="en-GB" w:eastAsia="en-GB"/>
        </w:rPr>
        <w:t>II. Photos and Video Recording</w:t>
      </w:r>
    </w:p>
    <w:p w14:paraId="7954E88A" w14:textId="77777777" w:rsidR="005A433E" w:rsidRPr="00D7750B" w:rsidRDefault="005A433E" w:rsidP="00D7750B">
      <w:pPr>
        <w:jc w:val="both"/>
        <w:rPr>
          <w:rFonts w:cstheme="minorHAnsi"/>
          <w:lang w:val="en-GB" w:eastAsia="en-GB"/>
        </w:rPr>
      </w:pPr>
      <w:r w:rsidRPr="00D7750B">
        <w:rPr>
          <w:rFonts w:cstheme="minorHAnsi"/>
          <w:lang w:val="en-GB" w:eastAsia="en-GB"/>
        </w:rPr>
        <w:t>By signing this, I declare that:</w:t>
      </w:r>
    </w:p>
    <w:p w14:paraId="4969F942" w14:textId="7BFFA442" w:rsidR="005A433E" w:rsidRPr="00D7750B" w:rsidRDefault="005A433E" w:rsidP="00D7750B">
      <w:pPr>
        <w:jc w:val="both"/>
        <w:rPr>
          <w:rFonts w:cstheme="minorHAnsi"/>
          <w:lang w:val="en-GB" w:eastAsia="en-GB"/>
        </w:rPr>
      </w:pPr>
      <w:r w:rsidRPr="00D7750B">
        <w:rPr>
          <w:rFonts w:cstheme="minorHAnsi"/>
          <w:lang w:val="en-GB" w:eastAsia="en-GB"/>
        </w:rPr>
        <w:t xml:space="preserve">I agree </w:t>
      </w:r>
      <w:r w:rsidR="00302D74" w:rsidRPr="00D7750B">
        <w:rPr>
          <w:rFonts w:cstheme="minorHAnsi"/>
          <w:lang w:val="ru-RU" w:eastAsia="en-GB"/>
        </w:rPr>
        <w:fldChar w:fldCharType="begin">
          <w:ffData>
            <w:name w:val="Check1"/>
            <w:enabled/>
            <w:calcOnExit w:val="0"/>
            <w:checkBox>
              <w:sizeAuto/>
              <w:default w:val="0"/>
            </w:checkBox>
          </w:ffData>
        </w:fldChar>
      </w:r>
      <w:r w:rsidR="00302D74" w:rsidRPr="00D7750B">
        <w:rPr>
          <w:rFonts w:cstheme="minorHAnsi"/>
          <w:lang w:val="ru-RU" w:eastAsia="en-GB"/>
        </w:rPr>
        <w:instrText xml:space="preserve"> FORMCHECKBOX </w:instrText>
      </w:r>
      <w:r w:rsidR="00302D74" w:rsidRPr="00D7750B">
        <w:rPr>
          <w:rFonts w:cstheme="minorHAnsi"/>
          <w:lang w:val="ru-RU" w:eastAsia="en-GB"/>
        </w:rPr>
      </w:r>
      <w:r w:rsidR="00302D74" w:rsidRPr="00D7750B">
        <w:rPr>
          <w:rFonts w:cstheme="minorHAnsi"/>
          <w:lang w:val="ru-RU" w:eastAsia="en-GB"/>
        </w:rPr>
        <w:fldChar w:fldCharType="separate"/>
      </w:r>
      <w:r w:rsidR="00302D74" w:rsidRPr="00D7750B">
        <w:rPr>
          <w:rFonts w:cstheme="minorHAnsi"/>
          <w:lang w:val="en-GB" w:eastAsia="en-GB"/>
        </w:rPr>
        <w:fldChar w:fldCharType="end"/>
      </w:r>
      <w:r w:rsidR="00302D74" w:rsidRPr="00D7750B">
        <w:rPr>
          <w:rFonts w:cstheme="minorHAnsi"/>
          <w:lang w:val="ru-RU" w:eastAsia="en-GB"/>
        </w:rPr>
        <w:t xml:space="preserve"> </w:t>
      </w:r>
      <w:r w:rsidRPr="00D7750B">
        <w:rPr>
          <w:rFonts w:cstheme="minorHAnsi"/>
          <w:lang w:val="en-GB" w:eastAsia="en-GB"/>
        </w:rPr>
        <w:t>/ I do</w:t>
      </w:r>
      <w:r w:rsidR="00302D74" w:rsidRPr="00D7750B">
        <w:rPr>
          <w:rFonts w:cstheme="minorHAnsi"/>
          <w:lang w:val="bg-BG" w:eastAsia="en-GB"/>
        </w:rPr>
        <w:t xml:space="preserve"> </w:t>
      </w:r>
      <w:r w:rsidRPr="00D7750B">
        <w:rPr>
          <w:rFonts w:cstheme="minorHAnsi"/>
          <w:lang w:val="en-GB" w:eastAsia="en-GB"/>
        </w:rPr>
        <w:t>not</w:t>
      </w:r>
      <w:r w:rsidR="00373C88" w:rsidRPr="00D7750B">
        <w:rPr>
          <w:rFonts w:cstheme="minorHAnsi"/>
          <w:lang w:val="ru-RU" w:eastAsia="en-GB"/>
        </w:rPr>
        <w:t xml:space="preserve"> </w:t>
      </w:r>
      <w:r w:rsidRPr="00D7750B">
        <w:rPr>
          <w:rFonts w:cstheme="minorHAnsi"/>
          <w:lang w:val="en-GB" w:eastAsia="en-GB"/>
        </w:rPr>
        <w:t xml:space="preserve">agree </w:t>
      </w:r>
      <w:r w:rsidR="00373C88" w:rsidRPr="00D7750B">
        <w:rPr>
          <w:rFonts w:cstheme="minorHAnsi"/>
          <w:lang w:val="ru-RU" w:eastAsia="en-GB"/>
        </w:rPr>
        <w:fldChar w:fldCharType="begin">
          <w:ffData>
            <w:name w:val="Check1"/>
            <w:enabled/>
            <w:calcOnExit w:val="0"/>
            <w:checkBox>
              <w:sizeAuto/>
              <w:default w:val="0"/>
            </w:checkBox>
          </w:ffData>
        </w:fldChar>
      </w:r>
      <w:r w:rsidR="00373C88" w:rsidRPr="00D7750B">
        <w:rPr>
          <w:rFonts w:cstheme="minorHAnsi"/>
          <w:lang w:val="ru-RU" w:eastAsia="en-GB"/>
        </w:rPr>
        <w:instrText xml:space="preserve"> FORMCHECKBOX </w:instrText>
      </w:r>
      <w:r w:rsidR="00373C88" w:rsidRPr="00D7750B">
        <w:rPr>
          <w:rFonts w:cstheme="minorHAnsi"/>
          <w:lang w:val="ru-RU" w:eastAsia="en-GB"/>
        </w:rPr>
      </w:r>
      <w:r w:rsidR="00373C88" w:rsidRPr="00D7750B">
        <w:rPr>
          <w:rFonts w:cstheme="minorHAnsi"/>
          <w:lang w:val="ru-RU" w:eastAsia="en-GB"/>
        </w:rPr>
        <w:fldChar w:fldCharType="separate"/>
      </w:r>
      <w:r w:rsidR="00373C88" w:rsidRPr="00D7750B">
        <w:rPr>
          <w:rFonts w:cstheme="minorHAnsi"/>
          <w:lang w:val="en-GB" w:eastAsia="en-GB"/>
        </w:rPr>
        <w:fldChar w:fldCharType="end"/>
      </w:r>
      <w:r w:rsidR="00373C88" w:rsidRPr="00D7750B">
        <w:rPr>
          <w:rFonts w:cstheme="minorHAnsi"/>
          <w:lang w:val="ru-RU" w:eastAsia="en-GB"/>
        </w:rPr>
        <w:t xml:space="preserve"> </w:t>
      </w:r>
      <w:r w:rsidRPr="00D7750B">
        <w:rPr>
          <w:rFonts w:cstheme="minorHAnsi"/>
          <w:lang w:val="en-GB" w:eastAsia="en-GB"/>
        </w:rPr>
        <w:t xml:space="preserve">for my child to be recorded on photos or video during participation in the </w:t>
      </w:r>
      <w:r w:rsidR="00CA59D4" w:rsidRPr="00CA59D4">
        <w:rPr>
          <w:rFonts w:cstheme="minorHAnsi"/>
          <w:lang w:val="en-GB" w:eastAsia="en-GB"/>
        </w:rPr>
        <w:t xml:space="preserve">St. George Summer Camp </w:t>
      </w:r>
      <w:r w:rsidR="005C2EE9">
        <w:rPr>
          <w:rFonts w:cstheme="minorHAnsi"/>
          <w:lang w:val="en-GB" w:eastAsia="en-GB"/>
        </w:rPr>
        <w:t>202</w:t>
      </w:r>
      <w:r w:rsidR="008A60FE">
        <w:rPr>
          <w:rFonts w:cstheme="minorHAnsi"/>
          <w:lang w:val="en-GB" w:eastAsia="en-GB"/>
        </w:rPr>
        <w:t>6</w:t>
      </w:r>
      <w:r w:rsidRPr="00D7750B">
        <w:rPr>
          <w:rFonts w:cstheme="minorHAnsi"/>
          <w:lang w:val="en-GB" w:eastAsia="en-GB"/>
        </w:rPr>
        <w:t>, as well as during organized events and activities during the camp.</w:t>
      </w:r>
    </w:p>
    <w:p w14:paraId="018C2E06" w14:textId="4C7E2914" w:rsidR="005A433E" w:rsidRPr="00D7750B" w:rsidRDefault="005A433E" w:rsidP="00D7750B">
      <w:pPr>
        <w:jc w:val="both"/>
        <w:rPr>
          <w:rFonts w:cstheme="minorHAnsi"/>
          <w:lang w:val="en-GB" w:eastAsia="en-GB"/>
        </w:rPr>
      </w:pPr>
      <w:r w:rsidRPr="00D7750B">
        <w:rPr>
          <w:rFonts w:cstheme="minorHAnsi"/>
          <w:lang w:val="en-GB" w:eastAsia="en-GB"/>
        </w:rPr>
        <w:t xml:space="preserve">I agree </w:t>
      </w:r>
      <w:r w:rsidR="00302D74" w:rsidRPr="00D7750B">
        <w:rPr>
          <w:rFonts w:cstheme="minorHAnsi"/>
          <w:lang w:val="ru-RU" w:eastAsia="en-GB"/>
        </w:rPr>
        <w:fldChar w:fldCharType="begin">
          <w:ffData>
            <w:name w:val="Check1"/>
            <w:enabled/>
            <w:calcOnExit w:val="0"/>
            <w:checkBox>
              <w:sizeAuto/>
              <w:default w:val="0"/>
            </w:checkBox>
          </w:ffData>
        </w:fldChar>
      </w:r>
      <w:r w:rsidR="00302D74" w:rsidRPr="00D7750B">
        <w:rPr>
          <w:rFonts w:cstheme="minorHAnsi"/>
          <w:lang w:val="ru-RU" w:eastAsia="en-GB"/>
        </w:rPr>
        <w:instrText xml:space="preserve"> FORMCHECKBOX </w:instrText>
      </w:r>
      <w:r w:rsidR="00302D74" w:rsidRPr="00D7750B">
        <w:rPr>
          <w:rFonts w:cstheme="minorHAnsi"/>
          <w:lang w:val="ru-RU" w:eastAsia="en-GB"/>
        </w:rPr>
      </w:r>
      <w:r w:rsidR="00302D74" w:rsidRPr="00D7750B">
        <w:rPr>
          <w:rFonts w:cstheme="minorHAnsi"/>
          <w:lang w:val="ru-RU" w:eastAsia="en-GB"/>
        </w:rPr>
        <w:fldChar w:fldCharType="separate"/>
      </w:r>
      <w:r w:rsidR="00302D74" w:rsidRPr="00D7750B">
        <w:rPr>
          <w:rFonts w:cstheme="minorHAnsi"/>
          <w:lang w:val="en-GB" w:eastAsia="en-GB"/>
        </w:rPr>
        <w:fldChar w:fldCharType="end"/>
      </w:r>
      <w:r w:rsidR="00302D74" w:rsidRPr="00D7750B">
        <w:rPr>
          <w:rFonts w:cstheme="minorHAnsi"/>
          <w:lang w:val="ru-RU" w:eastAsia="en-GB"/>
        </w:rPr>
        <w:t xml:space="preserve"> </w:t>
      </w:r>
      <w:r w:rsidRPr="00D7750B">
        <w:rPr>
          <w:rFonts w:cstheme="minorHAnsi"/>
          <w:lang w:val="en-GB" w:eastAsia="en-GB"/>
        </w:rPr>
        <w:t>/ I do not</w:t>
      </w:r>
      <w:r w:rsidR="00302D74" w:rsidRPr="00D7750B">
        <w:rPr>
          <w:rFonts w:cstheme="minorHAnsi"/>
          <w:lang w:val="bg-BG" w:eastAsia="en-GB"/>
        </w:rPr>
        <w:t xml:space="preserve"> </w:t>
      </w:r>
      <w:r w:rsidRPr="00D7750B">
        <w:rPr>
          <w:rFonts w:cstheme="minorHAnsi"/>
          <w:lang w:val="en-GB" w:eastAsia="en-GB"/>
        </w:rPr>
        <w:t>agree</w:t>
      </w:r>
      <w:r w:rsidR="00373C88" w:rsidRPr="00D7750B">
        <w:rPr>
          <w:rFonts w:cstheme="minorHAnsi"/>
          <w:lang w:val="bg-BG" w:eastAsia="en-GB"/>
        </w:rPr>
        <w:t xml:space="preserve"> </w:t>
      </w:r>
      <w:r w:rsidR="00373C88" w:rsidRPr="00D7750B">
        <w:rPr>
          <w:rFonts w:cstheme="minorHAnsi"/>
          <w:lang w:val="ru-RU" w:eastAsia="en-GB"/>
        </w:rPr>
        <w:fldChar w:fldCharType="begin">
          <w:ffData>
            <w:name w:val="Check1"/>
            <w:enabled/>
            <w:calcOnExit w:val="0"/>
            <w:checkBox>
              <w:sizeAuto/>
              <w:default w:val="0"/>
            </w:checkBox>
          </w:ffData>
        </w:fldChar>
      </w:r>
      <w:r w:rsidR="00373C88" w:rsidRPr="00D7750B">
        <w:rPr>
          <w:rFonts w:cstheme="minorHAnsi"/>
          <w:lang w:val="ru-RU" w:eastAsia="en-GB"/>
        </w:rPr>
        <w:instrText xml:space="preserve"> FORMCHECKBOX </w:instrText>
      </w:r>
      <w:r w:rsidR="00373C88" w:rsidRPr="00D7750B">
        <w:rPr>
          <w:rFonts w:cstheme="minorHAnsi"/>
          <w:lang w:val="ru-RU" w:eastAsia="en-GB"/>
        </w:rPr>
      </w:r>
      <w:r w:rsidR="00373C88" w:rsidRPr="00D7750B">
        <w:rPr>
          <w:rFonts w:cstheme="minorHAnsi"/>
          <w:lang w:val="ru-RU" w:eastAsia="en-GB"/>
        </w:rPr>
        <w:fldChar w:fldCharType="separate"/>
      </w:r>
      <w:r w:rsidR="00373C88" w:rsidRPr="00D7750B">
        <w:rPr>
          <w:rFonts w:cstheme="minorHAnsi"/>
          <w:lang w:val="en-GB" w:eastAsia="en-GB"/>
        </w:rPr>
        <w:fldChar w:fldCharType="end"/>
      </w:r>
      <w:r w:rsidR="00373C88" w:rsidRPr="00D7750B">
        <w:rPr>
          <w:rFonts w:cstheme="minorHAnsi"/>
          <w:lang w:val="ru-RU" w:eastAsia="en-GB"/>
        </w:rPr>
        <w:t xml:space="preserve"> </w:t>
      </w:r>
      <w:r w:rsidRPr="00D7750B">
        <w:rPr>
          <w:rFonts w:cstheme="minorHAnsi"/>
          <w:lang w:val="en-GB" w:eastAsia="en-GB"/>
        </w:rPr>
        <w:t xml:space="preserve"> for photos of my child, illustrating their participation in</w:t>
      </w:r>
      <w:r w:rsidR="00CA59D4" w:rsidRPr="00CA59D4">
        <w:t xml:space="preserve"> </w:t>
      </w:r>
      <w:r w:rsidR="00CA59D4" w:rsidRPr="00CA59D4">
        <w:rPr>
          <w:rFonts w:cstheme="minorHAnsi"/>
          <w:lang w:val="en-GB" w:eastAsia="en-GB"/>
        </w:rPr>
        <w:t xml:space="preserve">St. George Summer Camp </w:t>
      </w:r>
      <w:r w:rsidR="005C2EE9">
        <w:rPr>
          <w:rFonts w:cstheme="minorHAnsi"/>
          <w:lang w:val="en-GB" w:eastAsia="en-GB"/>
        </w:rPr>
        <w:t>202</w:t>
      </w:r>
      <w:r w:rsidR="008A60FE">
        <w:rPr>
          <w:rFonts w:cstheme="minorHAnsi"/>
          <w:lang w:val="en-GB" w:eastAsia="en-GB"/>
        </w:rPr>
        <w:t>6</w:t>
      </w:r>
      <w:r w:rsidRPr="00D7750B">
        <w:rPr>
          <w:rFonts w:cstheme="minorHAnsi"/>
          <w:lang w:val="en-GB" w:eastAsia="en-GB"/>
        </w:rPr>
        <w:t xml:space="preserve"> and organized events, to be published on the internet</w:t>
      </w:r>
      <w:r w:rsidR="004A3E7A">
        <w:rPr>
          <w:rFonts w:cstheme="minorHAnsi"/>
          <w:lang w:val="en-GB" w:eastAsia="en-GB"/>
        </w:rPr>
        <w:t xml:space="preserve"> and</w:t>
      </w:r>
      <w:r w:rsidRPr="00D7750B">
        <w:rPr>
          <w:rFonts w:cstheme="minorHAnsi"/>
          <w:lang w:val="en-GB" w:eastAsia="en-GB"/>
        </w:rPr>
        <w:t xml:space="preserve"> Facebook.</w:t>
      </w:r>
    </w:p>
    <w:p w14:paraId="79CE55DF" w14:textId="4FE6CCE6" w:rsidR="005A433E" w:rsidRPr="0060353E" w:rsidRDefault="005A433E" w:rsidP="00D7750B">
      <w:pPr>
        <w:jc w:val="both"/>
        <w:rPr>
          <w:rFonts w:cstheme="minorHAnsi"/>
          <w:lang w:val="bg-BG" w:eastAsia="en-GB"/>
        </w:rPr>
      </w:pPr>
      <w:r w:rsidRPr="00D7750B">
        <w:rPr>
          <w:rFonts w:cstheme="minorHAnsi"/>
          <w:lang w:val="en-GB" w:eastAsia="en-GB"/>
        </w:rPr>
        <w:t xml:space="preserve">I agree </w:t>
      </w:r>
      <w:r w:rsidR="00302D74" w:rsidRPr="00D7750B">
        <w:rPr>
          <w:rFonts w:cstheme="minorHAnsi"/>
          <w:lang w:val="ru-RU" w:eastAsia="en-GB"/>
        </w:rPr>
        <w:fldChar w:fldCharType="begin">
          <w:ffData>
            <w:name w:val="Check1"/>
            <w:enabled/>
            <w:calcOnExit w:val="0"/>
            <w:checkBox>
              <w:sizeAuto/>
              <w:default w:val="0"/>
            </w:checkBox>
          </w:ffData>
        </w:fldChar>
      </w:r>
      <w:r w:rsidR="00302D74" w:rsidRPr="00D7750B">
        <w:rPr>
          <w:rFonts w:cstheme="minorHAnsi"/>
          <w:lang w:val="ru-RU" w:eastAsia="en-GB"/>
        </w:rPr>
        <w:instrText xml:space="preserve"> FORMCHECKBOX </w:instrText>
      </w:r>
      <w:r w:rsidR="00302D74" w:rsidRPr="00D7750B">
        <w:rPr>
          <w:rFonts w:cstheme="minorHAnsi"/>
          <w:lang w:val="ru-RU" w:eastAsia="en-GB"/>
        </w:rPr>
      </w:r>
      <w:r w:rsidR="00302D74" w:rsidRPr="00D7750B">
        <w:rPr>
          <w:rFonts w:cstheme="minorHAnsi"/>
          <w:lang w:val="ru-RU" w:eastAsia="en-GB"/>
        </w:rPr>
        <w:fldChar w:fldCharType="separate"/>
      </w:r>
      <w:r w:rsidR="00302D74" w:rsidRPr="00D7750B">
        <w:rPr>
          <w:rFonts w:cstheme="minorHAnsi"/>
          <w:lang w:val="en-GB" w:eastAsia="en-GB"/>
        </w:rPr>
        <w:fldChar w:fldCharType="end"/>
      </w:r>
      <w:r w:rsidR="00302D74" w:rsidRPr="00D7750B">
        <w:rPr>
          <w:rFonts w:cstheme="minorHAnsi"/>
          <w:lang w:val="ru-RU" w:eastAsia="en-GB"/>
        </w:rPr>
        <w:t xml:space="preserve"> </w:t>
      </w:r>
      <w:r w:rsidRPr="00D7750B">
        <w:rPr>
          <w:rFonts w:cstheme="minorHAnsi"/>
          <w:lang w:val="en-GB" w:eastAsia="en-GB"/>
        </w:rPr>
        <w:t xml:space="preserve">/ I do not agree </w:t>
      </w:r>
      <w:r w:rsidR="00373C88" w:rsidRPr="00D7750B">
        <w:rPr>
          <w:rFonts w:cstheme="minorHAnsi"/>
          <w:lang w:val="ru-RU" w:eastAsia="en-GB"/>
        </w:rPr>
        <w:fldChar w:fldCharType="begin">
          <w:ffData>
            <w:name w:val="Check1"/>
            <w:enabled/>
            <w:calcOnExit w:val="0"/>
            <w:checkBox>
              <w:sizeAuto/>
              <w:default w:val="0"/>
            </w:checkBox>
          </w:ffData>
        </w:fldChar>
      </w:r>
      <w:r w:rsidR="00373C88" w:rsidRPr="00D7750B">
        <w:rPr>
          <w:rFonts w:cstheme="minorHAnsi"/>
          <w:lang w:val="ru-RU" w:eastAsia="en-GB"/>
        </w:rPr>
        <w:instrText xml:space="preserve"> FORMCHECKBOX </w:instrText>
      </w:r>
      <w:r w:rsidR="00373C88" w:rsidRPr="00D7750B">
        <w:rPr>
          <w:rFonts w:cstheme="minorHAnsi"/>
          <w:lang w:val="ru-RU" w:eastAsia="en-GB"/>
        </w:rPr>
      </w:r>
      <w:r w:rsidR="00373C88" w:rsidRPr="00D7750B">
        <w:rPr>
          <w:rFonts w:cstheme="minorHAnsi"/>
          <w:lang w:val="ru-RU" w:eastAsia="en-GB"/>
        </w:rPr>
        <w:fldChar w:fldCharType="separate"/>
      </w:r>
      <w:r w:rsidR="00373C88" w:rsidRPr="00D7750B">
        <w:rPr>
          <w:rFonts w:cstheme="minorHAnsi"/>
          <w:lang w:val="en-GB" w:eastAsia="en-GB"/>
        </w:rPr>
        <w:fldChar w:fldCharType="end"/>
      </w:r>
      <w:r w:rsidR="00373C88" w:rsidRPr="00D7750B">
        <w:rPr>
          <w:rFonts w:cstheme="minorHAnsi"/>
          <w:lang w:val="ru-RU" w:eastAsia="en-GB"/>
        </w:rPr>
        <w:t xml:space="preserve"> </w:t>
      </w:r>
      <w:r w:rsidRPr="00D7750B">
        <w:rPr>
          <w:rFonts w:cstheme="minorHAnsi"/>
          <w:lang w:val="en-GB" w:eastAsia="en-GB"/>
        </w:rPr>
        <w:t xml:space="preserve">for photos of my child to be used, including for advertising or marketing purposes, to advertise and promote the </w:t>
      </w:r>
      <w:r w:rsidR="00CA59D4" w:rsidRPr="00CA59D4">
        <w:rPr>
          <w:rFonts w:cstheme="minorHAnsi"/>
          <w:lang w:val="en-GB" w:eastAsia="en-GB"/>
        </w:rPr>
        <w:t xml:space="preserve">St. George Summer Camp </w:t>
      </w:r>
      <w:r w:rsidR="005C2EE9">
        <w:rPr>
          <w:rFonts w:cstheme="minorHAnsi"/>
          <w:lang w:val="en-GB" w:eastAsia="en-GB"/>
        </w:rPr>
        <w:t>202</w:t>
      </w:r>
      <w:r w:rsidR="008A60FE">
        <w:rPr>
          <w:rFonts w:cstheme="minorHAnsi"/>
          <w:lang w:val="en-GB" w:eastAsia="en-GB"/>
        </w:rPr>
        <w:t>6</w:t>
      </w:r>
      <w:r w:rsidR="00CA59D4" w:rsidRPr="00CA59D4">
        <w:rPr>
          <w:rFonts w:cstheme="minorHAnsi"/>
          <w:lang w:val="en-GB" w:eastAsia="en-GB"/>
        </w:rPr>
        <w:t xml:space="preserve"> </w:t>
      </w:r>
      <w:r w:rsidRPr="00D7750B">
        <w:rPr>
          <w:rFonts w:cstheme="minorHAnsi"/>
          <w:lang w:val="en-GB" w:eastAsia="en-GB"/>
        </w:rPr>
        <w:t>(public), published on the website</w:t>
      </w:r>
      <w:r w:rsidR="00017CB0">
        <w:rPr>
          <w:rFonts w:cstheme="minorHAnsi"/>
          <w:lang w:val="en-GB" w:eastAsia="en-GB"/>
        </w:rPr>
        <w:t xml:space="preserve"> </w:t>
      </w:r>
      <w:hyperlink r:id="rId8" w:history="1">
        <w:r w:rsidR="00017CB0" w:rsidRPr="00AD68AA">
          <w:rPr>
            <w:rStyle w:val="Hyperlink"/>
            <w:rFonts w:cstheme="minorHAnsi"/>
            <w:lang w:val="en-GB" w:eastAsia="en-GB"/>
          </w:rPr>
          <w:t>https://stgeorgeschool.eu/?lang=bg</w:t>
        </w:r>
      </w:hyperlink>
      <w:r w:rsidRPr="00D7750B">
        <w:rPr>
          <w:rFonts w:cstheme="minorHAnsi"/>
          <w:lang w:val="en-GB" w:eastAsia="en-GB"/>
        </w:rPr>
        <w:t xml:space="preserve">, illustrating the conduct of the summer camp (public), published on social media - Facebook (Meta), LinkedIn, Instagram, Twitter (public); published on the internet pages of partners of </w:t>
      </w:r>
      <w:r w:rsidR="00B95324" w:rsidRPr="00B95324">
        <w:rPr>
          <w:rFonts w:cstheme="minorHAnsi"/>
          <w:lang w:val="en-GB" w:eastAsia="en-GB"/>
        </w:rPr>
        <w:t xml:space="preserve">St. George Summer Camp </w:t>
      </w:r>
      <w:r w:rsidR="005C2EE9">
        <w:rPr>
          <w:rFonts w:cstheme="minorHAnsi"/>
          <w:lang w:val="en-GB" w:eastAsia="en-GB"/>
        </w:rPr>
        <w:t>202</w:t>
      </w:r>
      <w:r w:rsidR="008A60FE">
        <w:rPr>
          <w:rFonts w:cstheme="minorHAnsi"/>
          <w:lang w:val="en-GB" w:eastAsia="en-GB"/>
        </w:rPr>
        <w:t>6</w:t>
      </w:r>
      <w:r w:rsidR="00B95324">
        <w:rPr>
          <w:rFonts w:cstheme="minorHAnsi"/>
          <w:lang w:val="bg-BG" w:eastAsia="en-GB"/>
        </w:rPr>
        <w:t xml:space="preserve"> </w:t>
      </w:r>
      <w:r w:rsidR="00921E79">
        <w:rPr>
          <w:rFonts w:cstheme="minorHAnsi"/>
          <w:lang w:val="en-GB" w:eastAsia="en-GB"/>
        </w:rPr>
        <w:t>-</w:t>
      </w:r>
      <w:r w:rsidR="00921E79" w:rsidRPr="00921E79">
        <w:rPr>
          <w:rFonts w:cstheme="minorHAnsi"/>
          <w:lang w:val="en-GB" w:eastAsia="en-GB"/>
        </w:rPr>
        <w:t xml:space="preserve"> Private School "St. George" EOOD</w:t>
      </w:r>
      <w:r w:rsidRPr="00D7750B">
        <w:rPr>
          <w:rFonts w:cstheme="minorHAnsi"/>
          <w:lang w:val="en-GB" w:eastAsia="en-GB"/>
        </w:rPr>
        <w:t xml:space="preserve">, advertising or promoting the activity of the </w:t>
      </w:r>
      <w:r w:rsidR="00B95324" w:rsidRPr="00B95324">
        <w:rPr>
          <w:rFonts w:cstheme="minorHAnsi"/>
          <w:lang w:val="en-GB" w:eastAsia="en-GB"/>
        </w:rPr>
        <w:t xml:space="preserve">St. George Summer Camp </w:t>
      </w:r>
      <w:r w:rsidR="005C2EE9">
        <w:rPr>
          <w:rFonts w:cstheme="minorHAnsi"/>
          <w:lang w:val="en-GB" w:eastAsia="en-GB"/>
        </w:rPr>
        <w:t>202</w:t>
      </w:r>
      <w:r w:rsidR="008A60FE">
        <w:rPr>
          <w:rFonts w:cstheme="minorHAnsi"/>
          <w:lang w:val="en-GB" w:eastAsia="en-GB"/>
        </w:rPr>
        <w:t>6</w:t>
      </w:r>
      <w:r w:rsidR="0060353E">
        <w:rPr>
          <w:rFonts w:cstheme="minorHAnsi"/>
          <w:lang w:val="bg-BG" w:eastAsia="en-GB"/>
        </w:rPr>
        <w:t xml:space="preserve"> </w:t>
      </w:r>
      <w:r w:rsidRPr="00D7750B">
        <w:rPr>
          <w:rFonts w:cstheme="minorHAnsi"/>
          <w:lang w:val="en-GB" w:eastAsia="en-GB"/>
        </w:rPr>
        <w:t>to increase awareness and popularize the summer camp in Bulgaria and abroad (public)</w:t>
      </w:r>
      <w:r w:rsidR="0060353E">
        <w:rPr>
          <w:rFonts w:cstheme="minorHAnsi"/>
          <w:lang w:val="bg-BG" w:eastAsia="en-GB"/>
        </w:rPr>
        <w:t>.</w:t>
      </w:r>
    </w:p>
    <w:p w14:paraId="27777751" w14:textId="77777777" w:rsidR="00E22FEE" w:rsidRPr="005C3572" w:rsidRDefault="005A433E" w:rsidP="00D7750B">
      <w:pPr>
        <w:jc w:val="both"/>
        <w:rPr>
          <w:rFonts w:cstheme="minorHAnsi"/>
          <w:i/>
          <w:iCs/>
          <w:lang w:val="en-GB" w:eastAsia="en-GB"/>
        </w:rPr>
      </w:pPr>
      <w:r w:rsidRPr="005C3572">
        <w:rPr>
          <w:rFonts w:cstheme="minorHAnsi"/>
          <w:i/>
          <w:iCs/>
          <w:lang w:val="en-GB" w:eastAsia="en-GB"/>
        </w:rPr>
        <w:t>If agreed - applicable worldwide, without time limitations.</w:t>
      </w:r>
    </w:p>
    <w:p w14:paraId="1F4F722C" w14:textId="12E8451A" w:rsidR="00E22FEE" w:rsidRPr="00D7750B" w:rsidRDefault="00E22FEE" w:rsidP="00851B43">
      <w:pPr>
        <w:jc w:val="both"/>
        <w:rPr>
          <w:rFonts w:cstheme="minorHAnsi"/>
        </w:rPr>
      </w:pPr>
    </w:p>
    <w:p w14:paraId="68089835" w14:textId="402F1762" w:rsidR="0039778F" w:rsidRPr="00D7750B" w:rsidRDefault="00E00BD5" w:rsidP="00D7750B">
      <w:pPr>
        <w:jc w:val="both"/>
        <w:rPr>
          <w:rFonts w:cstheme="minorHAnsi"/>
          <w:b/>
          <w:bCs/>
        </w:rPr>
      </w:pPr>
      <w:r w:rsidRPr="00D7750B">
        <w:rPr>
          <w:rFonts w:cstheme="minorHAnsi"/>
          <w:b/>
          <w:bCs/>
          <w:lang w:val="bg-BG"/>
        </w:rPr>
        <w:t>І</w:t>
      </w:r>
      <w:r w:rsidR="00851B43">
        <w:rPr>
          <w:rFonts w:cstheme="minorHAnsi"/>
          <w:b/>
          <w:bCs/>
          <w:lang w:val="bg-BG"/>
        </w:rPr>
        <w:t>ІІ</w:t>
      </w:r>
      <w:r w:rsidR="0039778F" w:rsidRPr="00D7750B">
        <w:rPr>
          <w:rFonts w:cstheme="minorHAnsi"/>
          <w:b/>
          <w:bCs/>
        </w:rPr>
        <w:t>. Power of Attorney for a Third Party (if necessary)</w:t>
      </w:r>
    </w:p>
    <w:p w14:paraId="2CC41AB2" w14:textId="574E1017" w:rsidR="0039778F" w:rsidRPr="00D7750B" w:rsidRDefault="0039778F" w:rsidP="00D7750B">
      <w:pPr>
        <w:jc w:val="both"/>
        <w:rPr>
          <w:rFonts w:cstheme="minorHAnsi"/>
        </w:rPr>
      </w:pPr>
      <w:r w:rsidRPr="00D7750B">
        <w:rPr>
          <w:rFonts w:cstheme="minorHAnsi"/>
        </w:rPr>
        <w:lastRenderedPageBreak/>
        <w:t xml:space="preserve">By signing this document, I authorize the following individuals to pick up my child from </w:t>
      </w:r>
      <w:r w:rsidR="00B95324" w:rsidRPr="00B95324">
        <w:rPr>
          <w:rFonts w:cstheme="minorHAnsi"/>
        </w:rPr>
        <w:t xml:space="preserve">St. George Summer Camp </w:t>
      </w:r>
      <w:r w:rsidR="005C2EE9">
        <w:rPr>
          <w:rFonts w:cstheme="minorHAnsi"/>
        </w:rPr>
        <w:t>202</w:t>
      </w:r>
      <w:r w:rsidR="00F435EC">
        <w:rPr>
          <w:rFonts w:cstheme="minorHAnsi"/>
        </w:rPr>
        <w:t>6</w:t>
      </w:r>
      <w:r w:rsidRPr="00D7750B">
        <w:rPr>
          <w:rFonts w:cstheme="minorHAnsi"/>
        </w:rPr>
        <w:t>:</w:t>
      </w:r>
    </w:p>
    <w:p w14:paraId="7A40F8A6" w14:textId="30BA4A6E" w:rsidR="0039778F" w:rsidRPr="00D7750B" w:rsidRDefault="0039778F" w:rsidP="00D7750B">
      <w:pPr>
        <w:jc w:val="both"/>
        <w:rPr>
          <w:rFonts w:cstheme="minorHAnsi"/>
        </w:rPr>
      </w:pPr>
      <w:r w:rsidRPr="00D7750B">
        <w:rPr>
          <w:rFonts w:cstheme="minorHAnsi"/>
        </w:rPr>
        <w:t xml:space="preserve">Name: </w:t>
      </w:r>
      <w:r w:rsidR="00BD4EA2" w:rsidRPr="00D7750B">
        <w:rPr>
          <w:rFonts w:cstheme="minorHAnsi"/>
        </w:rPr>
        <w:fldChar w:fldCharType="begin">
          <w:ffData>
            <w:name w:val=""/>
            <w:enabled/>
            <w:calcOnExit w:val="0"/>
            <w:textInput/>
          </w:ffData>
        </w:fldChar>
      </w:r>
      <w:r w:rsidR="00BD4EA2" w:rsidRPr="00D7750B">
        <w:rPr>
          <w:rFonts w:cstheme="minorHAnsi"/>
        </w:rPr>
        <w:instrText xml:space="preserve"> FORMTEXT </w:instrText>
      </w:r>
      <w:r w:rsidR="00BD4EA2" w:rsidRPr="00D7750B">
        <w:rPr>
          <w:rFonts w:cstheme="minorHAnsi"/>
        </w:rPr>
      </w:r>
      <w:r w:rsidR="00BD4EA2" w:rsidRPr="00D7750B">
        <w:rPr>
          <w:rFonts w:cstheme="minorHAnsi"/>
        </w:rPr>
        <w:fldChar w:fldCharType="separate"/>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fldChar w:fldCharType="end"/>
      </w:r>
      <w:r w:rsidRPr="00D7750B">
        <w:rPr>
          <w:rFonts w:cstheme="minorHAnsi"/>
        </w:rPr>
        <w:t xml:space="preserve">, ID No. </w:t>
      </w:r>
      <w:r w:rsidR="00BD4EA2" w:rsidRPr="00D7750B">
        <w:rPr>
          <w:rFonts w:cstheme="minorHAnsi"/>
        </w:rPr>
        <w:fldChar w:fldCharType="begin">
          <w:ffData>
            <w:name w:val=""/>
            <w:enabled/>
            <w:calcOnExit w:val="0"/>
            <w:textInput/>
          </w:ffData>
        </w:fldChar>
      </w:r>
      <w:r w:rsidR="00BD4EA2" w:rsidRPr="00D7750B">
        <w:rPr>
          <w:rFonts w:cstheme="minorHAnsi"/>
        </w:rPr>
        <w:instrText xml:space="preserve"> FORMTEXT </w:instrText>
      </w:r>
      <w:r w:rsidR="00BD4EA2" w:rsidRPr="00D7750B">
        <w:rPr>
          <w:rFonts w:cstheme="minorHAnsi"/>
        </w:rPr>
      </w:r>
      <w:r w:rsidR="00BD4EA2" w:rsidRPr="00D7750B">
        <w:rPr>
          <w:rFonts w:cstheme="minorHAnsi"/>
        </w:rPr>
        <w:fldChar w:fldCharType="separate"/>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fldChar w:fldCharType="end"/>
      </w:r>
      <w:r w:rsidRPr="00D7750B">
        <w:rPr>
          <w:rFonts w:cstheme="minorHAnsi"/>
        </w:rPr>
        <w:t xml:space="preserve">, issued by the Ministry of Interior on </w:t>
      </w:r>
      <w:r w:rsidR="00BD4EA2" w:rsidRPr="00D7750B">
        <w:rPr>
          <w:rFonts w:cstheme="minorHAnsi"/>
        </w:rPr>
        <w:fldChar w:fldCharType="begin">
          <w:ffData>
            <w:name w:val=""/>
            <w:enabled/>
            <w:calcOnExit w:val="0"/>
            <w:textInput/>
          </w:ffData>
        </w:fldChar>
      </w:r>
      <w:r w:rsidR="00BD4EA2" w:rsidRPr="00D7750B">
        <w:rPr>
          <w:rFonts w:cstheme="minorHAnsi"/>
        </w:rPr>
        <w:instrText xml:space="preserve"> FORMTEXT </w:instrText>
      </w:r>
      <w:r w:rsidR="00BD4EA2" w:rsidRPr="00D7750B">
        <w:rPr>
          <w:rFonts w:cstheme="minorHAnsi"/>
        </w:rPr>
      </w:r>
      <w:r w:rsidR="00BD4EA2" w:rsidRPr="00D7750B">
        <w:rPr>
          <w:rFonts w:cstheme="minorHAnsi"/>
        </w:rPr>
        <w:fldChar w:fldCharType="separate"/>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fldChar w:fldCharType="end"/>
      </w:r>
    </w:p>
    <w:p w14:paraId="2CFF7BF5" w14:textId="77777777" w:rsidR="00BD4EA2" w:rsidRPr="00D7750B" w:rsidRDefault="0039778F" w:rsidP="00D7750B">
      <w:pPr>
        <w:jc w:val="both"/>
        <w:rPr>
          <w:rFonts w:cstheme="minorHAnsi"/>
        </w:rPr>
      </w:pPr>
      <w:r w:rsidRPr="00D7750B">
        <w:rPr>
          <w:rFonts w:cstheme="minorHAnsi"/>
        </w:rPr>
        <w:t xml:space="preserve">Name: </w:t>
      </w:r>
      <w:r w:rsidR="00BD4EA2" w:rsidRPr="00D7750B">
        <w:rPr>
          <w:rFonts w:cstheme="minorHAnsi"/>
        </w:rPr>
        <w:fldChar w:fldCharType="begin">
          <w:ffData>
            <w:name w:val=""/>
            <w:enabled/>
            <w:calcOnExit w:val="0"/>
            <w:textInput/>
          </w:ffData>
        </w:fldChar>
      </w:r>
      <w:r w:rsidR="00BD4EA2" w:rsidRPr="00D7750B">
        <w:rPr>
          <w:rFonts w:cstheme="minorHAnsi"/>
        </w:rPr>
        <w:instrText xml:space="preserve"> FORMTEXT </w:instrText>
      </w:r>
      <w:r w:rsidR="00BD4EA2" w:rsidRPr="00D7750B">
        <w:rPr>
          <w:rFonts w:cstheme="minorHAnsi"/>
        </w:rPr>
      </w:r>
      <w:r w:rsidR="00BD4EA2" w:rsidRPr="00D7750B">
        <w:rPr>
          <w:rFonts w:cstheme="minorHAnsi"/>
        </w:rPr>
        <w:fldChar w:fldCharType="separate"/>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fldChar w:fldCharType="end"/>
      </w:r>
      <w:r w:rsidRPr="00D7750B">
        <w:rPr>
          <w:rFonts w:cstheme="minorHAnsi"/>
        </w:rPr>
        <w:t xml:space="preserve">, ID No. </w:t>
      </w:r>
      <w:r w:rsidR="00BD4EA2" w:rsidRPr="00D7750B">
        <w:rPr>
          <w:rFonts w:cstheme="minorHAnsi"/>
        </w:rPr>
        <w:fldChar w:fldCharType="begin">
          <w:ffData>
            <w:name w:val=""/>
            <w:enabled/>
            <w:calcOnExit w:val="0"/>
            <w:textInput/>
          </w:ffData>
        </w:fldChar>
      </w:r>
      <w:r w:rsidR="00BD4EA2" w:rsidRPr="00D7750B">
        <w:rPr>
          <w:rFonts w:cstheme="minorHAnsi"/>
        </w:rPr>
        <w:instrText xml:space="preserve"> FORMTEXT </w:instrText>
      </w:r>
      <w:r w:rsidR="00BD4EA2" w:rsidRPr="00D7750B">
        <w:rPr>
          <w:rFonts w:cstheme="minorHAnsi"/>
        </w:rPr>
      </w:r>
      <w:r w:rsidR="00BD4EA2" w:rsidRPr="00D7750B">
        <w:rPr>
          <w:rFonts w:cstheme="minorHAnsi"/>
        </w:rPr>
        <w:fldChar w:fldCharType="separate"/>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fldChar w:fldCharType="end"/>
      </w:r>
      <w:r w:rsidRPr="00D7750B">
        <w:rPr>
          <w:rFonts w:cstheme="minorHAnsi"/>
        </w:rPr>
        <w:t xml:space="preserve">, issued by the Ministry of Interior on </w:t>
      </w:r>
      <w:r w:rsidR="00BD4EA2" w:rsidRPr="00D7750B">
        <w:rPr>
          <w:rFonts w:cstheme="minorHAnsi"/>
        </w:rPr>
        <w:fldChar w:fldCharType="begin">
          <w:ffData>
            <w:name w:val=""/>
            <w:enabled/>
            <w:calcOnExit w:val="0"/>
            <w:textInput/>
          </w:ffData>
        </w:fldChar>
      </w:r>
      <w:r w:rsidR="00BD4EA2" w:rsidRPr="00D7750B">
        <w:rPr>
          <w:rFonts w:cstheme="minorHAnsi"/>
        </w:rPr>
        <w:instrText xml:space="preserve"> FORMTEXT </w:instrText>
      </w:r>
      <w:r w:rsidR="00BD4EA2" w:rsidRPr="00D7750B">
        <w:rPr>
          <w:rFonts w:cstheme="minorHAnsi"/>
        </w:rPr>
      </w:r>
      <w:r w:rsidR="00BD4EA2" w:rsidRPr="00D7750B">
        <w:rPr>
          <w:rFonts w:cstheme="minorHAnsi"/>
        </w:rPr>
        <w:fldChar w:fldCharType="separate"/>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t> </w:t>
      </w:r>
      <w:r w:rsidR="00BD4EA2" w:rsidRPr="00D7750B">
        <w:rPr>
          <w:rFonts w:cstheme="minorHAnsi"/>
        </w:rPr>
        <w:fldChar w:fldCharType="end"/>
      </w:r>
    </w:p>
    <w:p w14:paraId="141ABAF1" w14:textId="7AEF29FC" w:rsidR="0039778F" w:rsidRPr="00D7750B" w:rsidRDefault="0039778F" w:rsidP="00D7750B">
      <w:pPr>
        <w:jc w:val="both"/>
        <w:rPr>
          <w:rFonts w:cstheme="minorHAnsi"/>
        </w:rPr>
      </w:pPr>
      <w:r w:rsidRPr="00D7750B">
        <w:rPr>
          <w:rFonts w:cstheme="minorHAnsi"/>
        </w:rPr>
        <w:t xml:space="preserve">Note: The undersigned is obliged to immediately inform </w:t>
      </w:r>
      <w:r w:rsidR="00B95324" w:rsidRPr="00B95324">
        <w:rPr>
          <w:rFonts w:cstheme="minorHAnsi"/>
        </w:rPr>
        <w:t xml:space="preserve">St. George Summer Camp </w:t>
      </w:r>
      <w:r w:rsidR="005C2EE9">
        <w:rPr>
          <w:rFonts w:cstheme="minorHAnsi"/>
        </w:rPr>
        <w:t>202</w:t>
      </w:r>
      <w:r w:rsidR="00F435EC">
        <w:rPr>
          <w:rFonts w:cstheme="minorHAnsi"/>
        </w:rPr>
        <w:t>6</w:t>
      </w:r>
      <w:r w:rsidR="00B95324">
        <w:rPr>
          <w:rFonts w:cstheme="minorHAnsi"/>
          <w:lang w:val="bg-BG"/>
        </w:rPr>
        <w:t xml:space="preserve"> </w:t>
      </w:r>
      <w:r w:rsidRPr="00D7750B">
        <w:rPr>
          <w:rFonts w:cstheme="minorHAnsi"/>
        </w:rPr>
        <w:t>of any changes to the information provided in this document.</w:t>
      </w:r>
    </w:p>
    <w:p w14:paraId="60827E86" w14:textId="77777777" w:rsidR="0039778F" w:rsidRPr="00D7750B" w:rsidRDefault="0039778F" w:rsidP="00D7750B">
      <w:pPr>
        <w:jc w:val="both"/>
        <w:rPr>
          <w:rFonts w:cstheme="minorHAnsi"/>
        </w:rPr>
      </w:pPr>
      <w:r w:rsidRPr="00D7750B">
        <w:rPr>
          <w:rFonts w:cstheme="minorHAnsi"/>
        </w:rPr>
        <w:t>By signing this power of attorney, I declare that:</w:t>
      </w:r>
    </w:p>
    <w:p w14:paraId="2D5BA798" w14:textId="77777777" w:rsidR="007C3B02" w:rsidRPr="00D7750B" w:rsidRDefault="0039778F" w:rsidP="00D7750B">
      <w:pPr>
        <w:jc w:val="both"/>
        <w:rPr>
          <w:rFonts w:cstheme="minorHAnsi"/>
        </w:rPr>
      </w:pPr>
      <w:r w:rsidRPr="00D7750B">
        <w:rPr>
          <w:rFonts w:cstheme="minorHAnsi"/>
        </w:rPr>
        <w:t xml:space="preserve">• The personal data provided by me is accurate; </w:t>
      </w:r>
    </w:p>
    <w:p w14:paraId="7AAFA7F4" w14:textId="348A14A2" w:rsidR="002D0311" w:rsidRDefault="0039778F" w:rsidP="00D7750B">
      <w:pPr>
        <w:jc w:val="both"/>
        <w:rPr>
          <w:rFonts w:cstheme="minorHAnsi"/>
        </w:rPr>
      </w:pPr>
      <w:r w:rsidRPr="00D7750B">
        <w:rPr>
          <w:rFonts w:cstheme="minorHAnsi"/>
        </w:rPr>
        <w:t xml:space="preserve">• I have informed the subject whose data I am providing about the categories of data and the purposes for which they will be processed by </w:t>
      </w:r>
      <w:r w:rsidR="001937F4" w:rsidRPr="001937F4">
        <w:rPr>
          <w:rFonts w:cstheme="minorHAnsi"/>
        </w:rPr>
        <w:t xml:space="preserve">St. George Summer Camp </w:t>
      </w:r>
      <w:r w:rsidR="005C2EE9">
        <w:rPr>
          <w:rFonts w:cstheme="minorHAnsi"/>
        </w:rPr>
        <w:t>202</w:t>
      </w:r>
      <w:r w:rsidR="00F435EC">
        <w:rPr>
          <w:rFonts w:cstheme="minorHAnsi"/>
        </w:rPr>
        <w:t>6</w:t>
      </w:r>
      <w:r w:rsidRPr="00D7750B">
        <w:rPr>
          <w:rFonts w:cstheme="minorHAnsi"/>
        </w:rPr>
        <w:t>, and that the subject can obtain more information about the processing of personal data on the website</w:t>
      </w:r>
      <w:r w:rsidR="002D0311">
        <w:rPr>
          <w:rFonts w:cstheme="minorHAnsi"/>
        </w:rPr>
        <w:t xml:space="preserve"> - </w:t>
      </w:r>
      <w:hyperlink r:id="rId9" w:history="1">
        <w:r w:rsidR="002D0311" w:rsidRPr="00AD68AA">
          <w:rPr>
            <w:rStyle w:val="Hyperlink"/>
            <w:rFonts w:cstheme="minorHAnsi"/>
          </w:rPr>
          <w:t>https://stgeorgeschool.eu/?lang=bg</w:t>
        </w:r>
      </w:hyperlink>
      <w:r w:rsidR="002D0311" w:rsidRPr="002D0311">
        <w:rPr>
          <w:rFonts w:cstheme="minorHAnsi"/>
        </w:rPr>
        <w:t>;</w:t>
      </w:r>
    </w:p>
    <w:p w14:paraId="1D5C2FD7" w14:textId="02DE731A" w:rsidR="007C3B02" w:rsidRPr="00D7750B" w:rsidRDefault="0039778F" w:rsidP="00D7750B">
      <w:pPr>
        <w:jc w:val="both"/>
        <w:rPr>
          <w:rFonts w:cstheme="minorHAnsi"/>
        </w:rPr>
      </w:pPr>
      <w:r w:rsidRPr="00D7750B">
        <w:rPr>
          <w:rFonts w:cstheme="minorHAnsi"/>
        </w:rPr>
        <w:t xml:space="preserve">• I will not provide personal data to individuals who are not informed about the circumstances in the previous point; </w:t>
      </w:r>
    </w:p>
    <w:p w14:paraId="26AF18CF" w14:textId="18694247" w:rsidR="00381627" w:rsidRPr="00D7750B" w:rsidRDefault="0039778F" w:rsidP="00D7750B">
      <w:pPr>
        <w:jc w:val="both"/>
        <w:rPr>
          <w:rFonts w:cstheme="minorHAnsi"/>
        </w:rPr>
      </w:pPr>
      <w:r w:rsidRPr="00D7750B">
        <w:rPr>
          <w:rFonts w:cstheme="minorHAnsi"/>
        </w:rPr>
        <w:t xml:space="preserve">• I am aware that </w:t>
      </w:r>
      <w:r w:rsidR="001937F4" w:rsidRPr="001937F4">
        <w:rPr>
          <w:rFonts w:cstheme="minorHAnsi"/>
        </w:rPr>
        <w:t xml:space="preserve">St. George Summer Camp </w:t>
      </w:r>
      <w:r w:rsidR="005C2EE9">
        <w:rPr>
          <w:rFonts w:cstheme="minorHAnsi"/>
        </w:rPr>
        <w:t>202</w:t>
      </w:r>
      <w:r w:rsidR="00F435EC">
        <w:rPr>
          <w:rFonts w:cstheme="minorHAnsi"/>
        </w:rPr>
        <w:t>6</w:t>
      </w:r>
      <w:r w:rsidR="001937F4">
        <w:rPr>
          <w:rFonts w:cstheme="minorHAnsi"/>
          <w:lang w:val="bg-BG"/>
        </w:rPr>
        <w:t xml:space="preserve"> </w:t>
      </w:r>
      <w:r w:rsidRPr="00D7750B">
        <w:rPr>
          <w:rFonts w:cstheme="minorHAnsi"/>
        </w:rPr>
        <w:t>may refuse to take action related to the given powers and/or restrict the rights of the individuals if missing or incorrect personal data is provided, and if the undersigned has not informed the subject about the circumstances outlined in the second point.</w:t>
      </w:r>
    </w:p>
    <w:p w14:paraId="55696CEC" w14:textId="69A0F440" w:rsidR="000F6766" w:rsidRPr="00D7750B" w:rsidRDefault="00851B43" w:rsidP="00D7750B">
      <w:pPr>
        <w:jc w:val="both"/>
        <w:rPr>
          <w:rFonts w:cstheme="minorHAnsi"/>
          <w:b/>
          <w:bCs/>
        </w:rPr>
      </w:pPr>
      <w:r>
        <w:rPr>
          <w:rFonts w:cstheme="minorHAnsi"/>
          <w:b/>
          <w:bCs/>
          <w:lang w:val="bg-BG"/>
        </w:rPr>
        <w:t>І</w:t>
      </w:r>
      <w:r w:rsidR="00D7750B" w:rsidRPr="00D7750B">
        <w:rPr>
          <w:rFonts w:cstheme="minorHAnsi"/>
          <w:b/>
          <w:bCs/>
          <w:lang w:val="bg-BG"/>
        </w:rPr>
        <w:t>V</w:t>
      </w:r>
      <w:r w:rsidR="00246452" w:rsidRPr="00D7750B">
        <w:rPr>
          <w:rFonts w:cstheme="minorHAnsi"/>
          <w:b/>
          <w:bCs/>
        </w:rPr>
        <w:t xml:space="preserve">. Personal Data </w:t>
      </w:r>
    </w:p>
    <w:p w14:paraId="51153288" w14:textId="0775FA45" w:rsidR="00D7750B" w:rsidRPr="00D7750B" w:rsidRDefault="00C910F8" w:rsidP="00D7750B">
      <w:pPr>
        <w:jc w:val="both"/>
        <w:rPr>
          <w:rFonts w:cstheme="minorHAnsi"/>
          <w:lang w:val="bg-BG"/>
        </w:rPr>
      </w:pPr>
      <w:r w:rsidRPr="00D7750B">
        <w:rPr>
          <w:rFonts w:cstheme="minorHAnsi"/>
          <w:lang w:val="ru-RU"/>
        </w:rPr>
        <w:fldChar w:fldCharType="begin">
          <w:ffData>
            <w:name w:val="Check2"/>
            <w:enabled/>
            <w:calcOnExit w:val="0"/>
            <w:checkBox>
              <w:sizeAuto/>
              <w:default w:val="0"/>
            </w:checkBox>
          </w:ffData>
        </w:fldChar>
      </w:r>
      <w:r w:rsidRPr="00D7750B">
        <w:rPr>
          <w:rFonts w:cstheme="minorHAnsi"/>
          <w:lang w:val="ru-RU"/>
        </w:rPr>
        <w:instrText xml:space="preserve"> FORMCHECKBOX </w:instrText>
      </w:r>
      <w:r w:rsidRPr="00D7750B">
        <w:rPr>
          <w:rFonts w:cstheme="minorHAnsi"/>
          <w:lang w:val="ru-RU"/>
        </w:rPr>
      </w:r>
      <w:r w:rsidRPr="00D7750B">
        <w:rPr>
          <w:rFonts w:cstheme="minorHAnsi"/>
          <w:lang w:val="ru-RU"/>
        </w:rPr>
        <w:fldChar w:fldCharType="separate"/>
      </w:r>
      <w:r w:rsidRPr="00D7750B">
        <w:rPr>
          <w:rFonts w:cstheme="minorHAnsi"/>
        </w:rPr>
        <w:fldChar w:fldCharType="end"/>
      </w:r>
      <w:r w:rsidRPr="00D7750B">
        <w:rPr>
          <w:rFonts w:cstheme="minorHAnsi"/>
          <w:lang w:val="ru-RU"/>
        </w:rPr>
        <w:t xml:space="preserve"> </w:t>
      </w:r>
      <w:r w:rsidR="00246452" w:rsidRPr="00D7750B">
        <w:rPr>
          <w:rFonts w:cstheme="minorHAnsi"/>
        </w:rPr>
        <w:t xml:space="preserve"> I agree that</w:t>
      </w:r>
      <w:r w:rsidR="00CA4051">
        <w:rPr>
          <w:rFonts w:cstheme="minorHAnsi"/>
        </w:rPr>
        <w:t xml:space="preserve"> Wonder Group AD</w:t>
      </w:r>
      <w:r w:rsidR="00246452" w:rsidRPr="00D7750B">
        <w:rPr>
          <w:rFonts w:cstheme="minorHAnsi"/>
        </w:rPr>
        <w:t xml:space="preserve"> ("the Company") stores and processes my personal data and the personal data of my child, in accordance with the requirements of Regulation (EU) 2016/679 of the European Parliament and of the Council of 27 April 2016 on the protection of individuals with regard to the processing of personal data and on the free movement of such data ("the Regulation"), which I provide in connection with my child's visit to St. George Summer Camp </w:t>
      </w:r>
      <w:r w:rsidR="005C2EE9">
        <w:rPr>
          <w:rFonts w:cstheme="minorHAnsi"/>
        </w:rPr>
        <w:t>202</w:t>
      </w:r>
      <w:r w:rsidR="00F435EC">
        <w:rPr>
          <w:rFonts w:cstheme="minorHAnsi"/>
        </w:rPr>
        <w:t>6</w:t>
      </w:r>
      <w:r w:rsidR="00246452" w:rsidRPr="00D7750B">
        <w:rPr>
          <w:rFonts w:cstheme="minorHAnsi"/>
        </w:rPr>
        <w:t>, organized by the Company.</w:t>
      </w:r>
      <w:r w:rsidR="00381627" w:rsidRPr="00D7750B">
        <w:rPr>
          <w:rFonts w:cstheme="minorHAnsi"/>
          <w:lang w:val="bg-BG"/>
        </w:rPr>
        <w:t xml:space="preserve"> </w:t>
      </w:r>
    </w:p>
    <w:p w14:paraId="1FBCCE4F" w14:textId="77777777" w:rsidR="00D7750B" w:rsidRPr="00D7750B" w:rsidRDefault="00D7750B" w:rsidP="00D7750B">
      <w:pPr>
        <w:jc w:val="both"/>
        <w:rPr>
          <w:rFonts w:cstheme="minorHAnsi"/>
          <w:lang w:val="bg-BG"/>
        </w:rPr>
      </w:pPr>
      <w:r w:rsidRPr="00D7750B">
        <w:rPr>
          <w:rFonts w:cstheme="minorHAnsi"/>
          <w:lang w:val="ru-RU"/>
        </w:rPr>
        <w:fldChar w:fldCharType="begin">
          <w:ffData>
            <w:name w:val="Check2"/>
            <w:enabled/>
            <w:calcOnExit w:val="0"/>
            <w:checkBox>
              <w:sizeAuto/>
              <w:default w:val="0"/>
            </w:checkBox>
          </w:ffData>
        </w:fldChar>
      </w:r>
      <w:r w:rsidRPr="00D7750B">
        <w:rPr>
          <w:rFonts w:cstheme="minorHAnsi"/>
          <w:lang w:val="ru-RU"/>
        </w:rPr>
        <w:instrText xml:space="preserve"> FORMCHECKBOX </w:instrText>
      </w:r>
      <w:r w:rsidRPr="00D7750B">
        <w:rPr>
          <w:rFonts w:cstheme="minorHAnsi"/>
          <w:lang w:val="ru-RU"/>
        </w:rPr>
      </w:r>
      <w:r w:rsidRPr="00D7750B">
        <w:rPr>
          <w:rFonts w:cstheme="minorHAnsi"/>
          <w:lang w:val="ru-RU"/>
        </w:rPr>
        <w:fldChar w:fldCharType="separate"/>
      </w:r>
      <w:r w:rsidRPr="00D7750B">
        <w:rPr>
          <w:rFonts w:cstheme="minorHAnsi"/>
          <w:lang w:val="bg-BG"/>
        </w:rPr>
        <w:fldChar w:fldCharType="end"/>
      </w:r>
      <w:r w:rsidRPr="00D7750B">
        <w:rPr>
          <w:rFonts w:cstheme="minorHAnsi"/>
          <w:lang w:val="ru-RU"/>
        </w:rPr>
        <w:t xml:space="preserve"> </w:t>
      </w:r>
      <w:r w:rsidR="00246452" w:rsidRPr="00D7750B">
        <w:rPr>
          <w:rFonts w:cstheme="minorHAnsi"/>
        </w:rPr>
        <w:t>I declare that my consent to the processing of my personal data and the personal data of my child is provided voluntarily, freely, for specific purposes and is unambiguous.</w:t>
      </w:r>
      <w:r w:rsidR="00381627" w:rsidRPr="00D7750B">
        <w:rPr>
          <w:rFonts w:cstheme="minorHAnsi"/>
          <w:lang w:val="bg-BG"/>
        </w:rPr>
        <w:t xml:space="preserve"> </w:t>
      </w:r>
    </w:p>
    <w:p w14:paraId="66B76D91" w14:textId="29437681" w:rsidR="00246452" w:rsidRPr="00D7750B" w:rsidRDefault="00D7750B" w:rsidP="00D7750B">
      <w:pPr>
        <w:jc w:val="both"/>
        <w:rPr>
          <w:rFonts w:cstheme="minorHAnsi"/>
        </w:rPr>
      </w:pPr>
      <w:r w:rsidRPr="00D7750B">
        <w:rPr>
          <w:rFonts w:cstheme="minorHAnsi"/>
          <w:lang w:val="ru-RU"/>
        </w:rPr>
        <w:fldChar w:fldCharType="begin">
          <w:ffData>
            <w:name w:val="Check2"/>
            <w:enabled/>
            <w:calcOnExit w:val="0"/>
            <w:checkBox>
              <w:sizeAuto/>
              <w:default w:val="0"/>
            </w:checkBox>
          </w:ffData>
        </w:fldChar>
      </w:r>
      <w:r w:rsidRPr="00D7750B">
        <w:rPr>
          <w:rFonts w:cstheme="minorHAnsi"/>
          <w:lang w:val="ru-RU"/>
        </w:rPr>
        <w:instrText xml:space="preserve"> FORMCHECKBOX </w:instrText>
      </w:r>
      <w:r w:rsidRPr="00D7750B">
        <w:rPr>
          <w:rFonts w:cstheme="minorHAnsi"/>
          <w:lang w:val="ru-RU"/>
        </w:rPr>
      </w:r>
      <w:r w:rsidRPr="00D7750B">
        <w:rPr>
          <w:rFonts w:cstheme="minorHAnsi"/>
          <w:lang w:val="ru-RU"/>
        </w:rPr>
        <w:fldChar w:fldCharType="separate"/>
      </w:r>
      <w:r w:rsidRPr="00D7750B">
        <w:rPr>
          <w:rFonts w:cstheme="minorHAnsi"/>
          <w:lang w:val="bg-BG"/>
        </w:rPr>
        <w:fldChar w:fldCharType="end"/>
      </w:r>
      <w:r w:rsidRPr="00D7750B">
        <w:rPr>
          <w:rFonts w:cstheme="minorHAnsi"/>
          <w:lang w:val="ru-RU"/>
        </w:rPr>
        <w:t xml:space="preserve"> </w:t>
      </w:r>
      <w:r w:rsidR="00246452" w:rsidRPr="00D7750B">
        <w:rPr>
          <w:rFonts w:cstheme="minorHAnsi"/>
        </w:rPr>
        <w:t>I declare that I am aware of the following information regarding the processing of my personal data and the personal data of my child, of which I am the legal representative:</w:t>
      </w:r>
    </w:p>
    <w:p w14:paraId="25F33F20" w14:textId="24EE56D9" w:rsidR="00246452" w:rsidRPr="00D7750B" w:rsidRDefault="00246452" w:rsidP="00D7750B">
      <w:pPr>
        <w:pStyle w:val="ListParagraph"/>
        <w:numPr>
          <w:ilvl w:val="0"/>
          <w:numId w:val="10"/>
        </w:numPr>
        <w:jc w:val="both"/>
        <w:rPr>
          <w:rFonts w:cstheme="minorHAnsi"/>
        </w:rPr>
      </w:pPr>
      <w:r w:rsidRPr="00D7750B">
        <w:rPr>
          <w:rFonts w:cstheme="minorHAnsi"/>
        </w:rPr>
        <w:t xml:space="preserve">The data controller is </w:t>
      </w:r>
      <w:r w:rsidR="00883ECC" w:rsidRPr="00883ECC">
        <w:rPr>
          <w:rFonts w:cstheme="minorHAnsi"/>
        </w:rPr>
        <w:t xml:space="preserve">Wonder Group AD </w:t>
      </w:r>
      <w:r w:rsidRPr="00D7750B">
        <w:rPr>
          <w:rFonts w:cstheme="minorHAnsi"/>
        </w:rPr>
        <w:t xml:space="preserve">("the Company") with UIC </w:t>
      </w:r>
      <w:r w:rsidR="00883ECC">
        <w:rPr>
          <w:rFonts w:cstheme="minorHAnsi"/>
          <w:lang w:val="bg-BG"/>
        </w:rPr>
        <w:t>201181897</w:t>
      </w:r>
      <w:r w:rsidRPr="00D7750B">
        <w:rPr>
          <w:rFonts w:cstheme="minorHAnsi"/>
        </w:rPr>
        <w:t>, with registered office and management address: Sofia, "N. J. Vaptsarov" Blvd. №47</w:t>
      </w:r>
      <w:r w:rsidR="00D361D4">
        <w:rPr>
          <w:rFonts w:cstheme="minorHAnsi"/>
        </w:rPr>
        <w:t>.</w:t>
      </w:r>
    </w:p>
    <w:p w14:paraId="7FC9743B" w14:textId="768E94EB" w:rsidR="00246452" w:rsidRPr="00D7750B" w:rsidRDefault="00246452" w:rsidP="00D7750B">
      <w:pPr>
        <w:pStyle w:val="ListParagraph"/>
        <w:numPr>
          <w:ilvl w:val="0"/>
          <w:numId w:val="10"/>
        </w:numPr>
        <w:jc w:val="both"/>
        <w:rPr>
          <w:rFonts w:cstheme="minorHAnsi"/>
        </w:rPr>
      </w:pPr>
      <w:r w:rsidRPr="00D7750B">
        <w:rPr>
          <w:rFonts w:cstheme="minorHAnsi"/>
        </w:rPr>
        <w:t xml:space="preserve">The persons authorized to process my personal data on behalf of the Company are the persons holding the following positions: </w:t>
      </w:r>
      <w:r w:rsidR="00883ECC">
        <w:rPr>
          <w:rFonts w:cstheme="minorHAnsi"/>
        </w:rPr>
        <w:t>CEO</w:t>
      </w:r>
      <w:r w:rsidRPr="00D7750B">
        <w:rPr>
          <w:rFonts w:cstheme="minorHAnsi"/>
        </w:rPr>
        <w:t xml:space="preserve">, Teachers and Animators, Assistant Teachers, Managers of </w:t>
      </w:r>
      <w:r w:rsidR="00F71415">
        <w:rPr>
          <w:rFonts w:cstheme="minorHAnsi"/>
        </w:rPr>
        <w:t>camp</w:t>
      </w:r>
      <w:r w:rsidRPr="00D7750B">
        <w:rPr>
          <w:rFonts w:cstheme="minorHAnsi"/>
        </w:rPr>
        <w:t>, Receptionist, Manager of "Health and Safety Conditions of Education and Work", Medical Nurses, Technical Secretary, Financial Director, Chief and Operational Accountant, Security and other persons engaged in the organization of the camp, persons providing legal services.</w:t>
      </w:r>
    </w:p>
    <w:p w14:paraId="061F5797" w14:textId="77777777" w:rsidR="00197CA0" w:rsidRDefault="00246452" w:rsidP="00D7750B">
      <w:pPr>
        <w:pStyle w:val="ListParagraph"/>
        <w:numPr>
          <w:ilvl w:val="0"/>
          <w:numId w:val="10"/>
        </w:numPr>
        <w:jc w:val="both"/>
        <w:rPr>
          <w:rFonts w:cstheme="minorHAnsi"/>
        </w:rPr>
      </w:pPr>
      <w:r w:rsidRPr="00D7750B">
        <w:rPr>
          <w:rFonts w:cstheme="minorHAnsi"/>
        </w:rPr>
        <w:t xml:space="preserve">The personal data processors provided by the Company are: guards from "VIP Security" EOOD, persons hired by "LFS" EOOD (catering service), a transport company, "Machirski Sport" EOOD, persons hired by companies in connection with providing activities to the child, </w:t>
      </w:r>
      <w:r w:rsidR="00C77D9A">
        <w:rPr>
          <w:rFonts w:cstheme="minorHAnsi"/>
        </w:rPr>
        <w:t xml:space="preserve">insurance companies, </w:t>
      </w:r>
      <w:r w:rsidRPr="00D7750B">
        <w:rPr>
          <w:rFonts w:cstheme="minorHAnsi"/>
        </w:rPr>
        <w:t xml:space="preserve">registered auditors, system administrators, and other persons with whom the Company has entered into agreements for lawful processing of personal data. </w:t>
      </w:r>
    </w:p>
    <w:p w14:paraId="6D49FD25" w14:textId="7E7C3753" w:rsidR="00B6670A" w:rsidRPr="00D7750B" w:rsidRDefault="00B6670A" w:rsidP="00D7750B">
      <w:pPr>
        <w:pStyle w:val="ListParagraph"/>
        <w:numPr>
          <w:ilvl w:val="0"/>
          <w:numId w:val="10"/>
        </w:numPr>
        <w:jc w:val="both"/>
        <w:rPr>
          <w:rFonts w:cstheme="minorHAnsi"/>
        </w:rPr>
      </w:pPr>
      <w:r w:rsidRPr="00B6670A">
        <w:rPr>
          <w:rFonts w:cstheme="minorHAnsi"/>
        </w:rPr>
        <w:t xml:space="preserve">The authorized individuals mentioned above, acting on behalf of the </w:t>
      </w:r>
      <w:r w:rsidR="00C07438">
        <w:rPr>
          <w:rFonts w:cstheme="minorHAnsi"/>
          <w:lang w:val="en-GB"/>
        </w:rPr>
        <w:t>company</w:t>
      </w:r>
      <w:r w:rsidRPr="00B6670A">
        <w:rPr>
          <w:rFonts w:cstheme="minorHAnsi"/>
        </w:rPr>
        <w:t xml:space="preserve"> as data processors within the meaning of the Regulation, are authorized to process the data provided by me for the following processing purposes: all provided data will be used solely as necessary information to ensure the safe participation of children in the camp. The </w:t>
      </w:r>
      <w:r w:rsidR="00C07438">
        <w:rPr>
          <w:rFonts w:cstheme="minorHAnsi"/>
        </w:rPr>
        <w:t>company</w:t>
      </w:r>
      <w:r w:rsidRPr="00B6670A">
        <w:rPr>
          <w:rFonts w:cstheme="minorHAnsi"/>
        </w:rPr>
        <w:t xml:space="preserve"> declares that the information will not be disclosed to third parties for any reason other than fulfilling </w:t>
      </w:r>
      <w:r w:rsidRPr="00B6670A">
        <w:rPr>
          <w:rFonts w:cstheme="minorHAnsi"/>
        </w:rPr>
        <w:lastRenderedPageBreak/>
        <w:t>its obligations; for the purposes of archiving, in accordance with applicable legislation; for the purposes of accounting for received amounts.</w:t>
      </w:r>
    </w:p>
    <w:p w14:paraId="1F27B5CC" w14:textId="3CDCD7D2" w:rsidR="00C216FF" w:rsidRPr="00C216FF" w:rsidRDefault="00C216FF" w:rsidP="00C216FF">
      <w:pPr>
        <w:pStyle w:val="ListParagraph"/>
        <w:numPr>
          <w:ilvl w:val="0"/>
          <w:numId w:val="10"/>
        </w:numPr>
        <w:jc w:val="both"/>
        <w:rPr>
          <w:rFonts w:cstheme="minorHAnsi"/>
        </w:rPr>
      </w:pPr>
      <w:r w:rsidRPr="00C216FF">
        <w:rPr>
          <w:rFonts w:cstheme="minorHAnsi"/>
        </w:rPr>
        <w:t xml:space="preserve">My personal data and/or the personal data of the child, whose legal representative I am, are stored by the </w:t>
      </w:r>
      <w:r w:rsidR="00C07438">
        <w:rPr>
          <w:rFonts w:cstheme="minorHAnsi"/>
        </w:rPr>
        <w:t>company</w:t>
      </w:r>
      <w:r w:rsidRPr="00C216FF">
        <w:rPr>
          <w:rFonts w:cstheme="minorHAnsi"/>
        </w:rPr>
        <w:t xml:space="preserve"> for the following periods: during the child's visit to the </w:t>
      </w:r>
      <w:r w:rsidR="00C07438" w:rsidRPr="00C07438">
        <w:rPr>
          <w:rFonts w:cstheme="minorHAnsi"/>
        </w:rPr>
        <w:t xml:space="preserve">St. George Summer Camp </w:t>
      </w:r>
      <w:r w:rsidR="005C2EE9">
        <w:rPr>
          <w:rFonts w:cstheme="minorHAnsi"/>
        </w:rPr>
        <w:t>2024</w:t>
      </w:r>
      <w:r w:rsidRPr="00C216FF">
        <w:rPr>
          <w:rFonts w:cstheme="minorHAnsi"/>
        </w:rPr>
        <w:t xml:space="preserve"> and for 5 years after its termination for the purposes of potential legal disputes related to the five-year statute of limitations.</w:t>
      </w:r>
    </w:p>
    <w:p w14:paraId="598483CD" w14:textId="77777777" w:rsidR="00852192" w:rsidRDefault="00054187" w:rsidP="00852192">
      <w:pPr>
        <w:pStyle w:val="ListParagraph"/>
        <w:jc w:val="both"/>
        <w:rPr>
          <w:rFonts w:cstheme="minorHAnsi"/>
        </w:rPr>
      </w:pPr>
      <w:r>
        <w:rPr>
          <w:rFonts w:cstheme="minorHAnsi"/>
          <w:lang w:val="bg-BG"/>
        </w:rPr>
        <w:t xml:space="preserve">- </w:t>
      </w:r>
      <w:r w:rsidR="00C216FF" w:rsidRPr="00054187">
        <w:rPr>
          <w:rFonts w:cstheme="minorHAnsi"/>
        </w:rPr>
        <w:t>Accounting documents and documents related to contractual relationships are stored for the duration of the contractual relationship and for 5 years after its termination for the purposes of potential legal disputes related to the five-year statute of limitations.</w:t>
      </w:r>
    </w:p>
    <w:p w14:paraId="29113203" w14:textId="15BBE70F" w:rsidR="00852192" w:rsidRDefault="00852192" w:rsidP="00065F63">
      <w:pPr>
        <w:pStyle w:val="ListParagraph"/>
        <w:ind w:hanging="436"/>
        <w:jc w:val="both"/>
        <w:rPr>
          <w:rFonts w:cstheme="minorHAnsi"/>
        </w:rPr>
      </w:pPr>
      <w:r>
        <w:rPr>
          <w:rFonts w:cstheme="minorHAnsi"/>
        </w:rPr>
        <w:t xml:space="preserve">6. </w:t>
      </w:r>
      <w:r w:rsidR="003F1AF5">
        <w:rPr>
          <w:rFonts w:cstheme="minorHAnsi"/>
        </w:rPr>
        <w:t xml:space="preserve">    </w:t>
      </w:r>
      <w:r w:rsidRPr="00852192">
        <w:rPr>
          <w:rFonts w:cstheme="minorHAnsi"/>
          <w:lang w:val="en-GB"/>
        </w:rPr>
        <w:t>A</w:t>
      </w:r>
      <w:r w:rsidR="00F82410" w:rsidRPr="00852192">
        <w:rPr>
          <w:rFonts w:cstheme="minorHAnsi"/>
        </w:rPr>
        <w:t>s the person providing my own personal data for processing, as well as the personal data of the child for whom I am the legal representative, I am aware of the following rights that I have:</w:t>
      </w:r>
    </w:p>
    <w:p w14:paraId="11861187" w14:textId="77777777" w:rsidR="00061BD9" w:rsidRPr="00061BD9" w:rsidRDefault="00061BD9" w:rsidP="00061BD9">
      <w:pPr>
        <w:pStyle w:val="ListParagraph"/>
        <w:numPr>
          <w:ilvl w:val="0"/>
          <w:numId w:val="14"/>
        </w:numPr>
        <w:jc w:val="both"/>
        <w:rPr>
          <w:rFonts w:cstheme="minorHAnsi"/>
        </w:rPr>
      </w:pPr>
      <w:r w:rsidRPr="00061BD9">
        <w:rPr>
          <w:rFonts w:cstheme="minorHAnsi"/>
        </w:rPr>
        <w:t>Upon request, I have the right to receive all necessary information regarding the processing of the data I have provided. The information can be provided in written or oral form, in a concise, transparent, understandable, and easily accessible manner, using clear and plain language.</w:t>
      </w:r>
    </w:p>
    <w:p w14:paraId="5F5B19A5"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to request access to, correction, or erasure ("right to be forgotten") of personal data, or restriction of processing of personal data, where the prerequisites for such actions exist.</w:t>
      </w:r>
    </w:p>
    <w:p w14:paraId="44F3B239"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to object to the processing and to lodge a complaint with a supervisory authority in case of unlawful data processing.</w:t>
      </w:r>
    </w:p>
    <w:p w14:paraId="54090208"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to withdraw my consent at any time.</w:t>
      </w:r>
    </w:p>
    <w:p w14:paraId="789FD820"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to be informed whether the provision of personal data is a statutory or contractual requirement or a requirement necessary to enter into a contract.</w:t>
      </w:r>
    </w:p>
    <w:p w14:paraId="2733410F"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to be informed about the consequences of not providing consent for the processing of my personal data or the personal data of the child for whom I am the legal representative.</w:t>
      </w:r>
    </w:p>
    <w:p w14:paraId="7453929F" w14:textId="7376D127" w:rsidR="00061BD9" w:rsidRPr="00061BD9" w:rsidRDefault="00061BD9" w:rsidP="00061BD9">
      <w:pPr>
        <w:pStyle w:val="ListParagraph"/>
        <w:numPr>
          <w:ilvl w:val="0"/>
          <w:numId w:val="14"/>
        </w:numPr>
        <w:jc w:val="both"/>
        <w:rPr>
          <w:rFonts w:cstheme="minorHAnsi"/>
        </w:rPr>
      </w:pPr>
      <w:r w:rsidRPr="00061BD9">
        <w:rPr>
          <w:rFonts w:cstheme="minorHAnsi"/>
        </w:rPr>
        <w:t xml:space="preserve">I have the right to be informed about the purposes of processing personal data and whether the </w:t>
      </w:r>
      <w:r w:rsidR="003F1AF5">
        <w:rPr>
          <w:rFonts w:cstheme="minorHAnsi"/>
        </w:rPr>
        <w:t>company</w:t>
      </w:r>
      <w:r w:rsidRPr="00061BD9">
        <w:rPr>
          <w:rFonts w:cstheme="minorHAnsi"/>
        </w:rPr>
        <w:t xml:space="preserve"> intends to process the data for purposes other than those for which they were collected.</w:t>
      </w:r>
    </w:p>
    <w:p w14:paraId="452CC41D"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to be informed about any new purposes of processing personal data.</w:t>
      </w:r>
    </w:p>
    <w:p w14:paraId="616C6B2B" w14:textId="2C6471D0" w:rsidR="00061BD9" w:rsidRPr="00061BD9" w:rsidRDefault="00061BD9" w:rsidP="00061BD9">
      <w:pPr>
        <w:pStyle w:val="ListParagraph"/>
        <w:numPr>
          <w:ilvl w:val="0"/>
          <w:numId w:val="14"/>
        </w:numPr>
        <w:jc w:val="both"/>
        <w:rPr>
          <w:rFonts w:cstheme="minorHAnsi"/>
        </w:rPr>
      </w:pPr>
      <w:r w:rsidRPr="00061BD9">
        <w:rPr>
          <w:rFonts w:cstheme="minorHAnsi"/>
        </w:rPr>
        <w:t xml:space="preserve">I have the right to be informed about any corrections made to the identifying features of the </w:t>
      </w:r>
      <w:r w:rsidR="003F1AF5">
        <w:rPr>
          <w:rFonts w:cstheme="minorHAnsi"/>
        </w:rPr>
        <w:t>company</w:t>
      </w:r>
      <w:r w:rsidRPr="00061BD9">
        <w:rPr>
          <w:rFonts w:cstheme="minorHAnsi"/>
        </w:rPr>
        <w:t>, as well as to the data processors.</w:t>
      </w:r>
    </w:p>
    <w:p w14:paraId="17583A46"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to receive a copy of the collected personal data.</w:t>
      </w:r>
    </w:p>
    <w:p w14:paraId="2EC04741"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to data portability - the data subject (or their legal representative) has the right to receive the personal data concerning them and which they have provided to the controller, in a structured, commonly used, and machine-readable format, and have the right to transmit those data to another controller without hindrance from the controller.</w:t>
      </w:r>
    </w:p>
    <w:p w14:paraId="217A4874" w14:textId="77777777" w:rsidR="00061BD9" w:rsidRPr="00061BD9" w:rsidRDefault="00061BD9" w:rsidP="00061BD9">
      <w:pPr>
        <w:pStyle w:val="ListParagraph"/>
        <w:numPr>
          <w:ilvl w:val="0"/>
          <w:numId w:val="14"/>
        </w:numPr>
        <w:jc w:val="both"/>
        <w:rPr>
          <w:rFonts w:cstheme="minorHAnsi"/>
        </w:rPr>
      </w:pPr>
      <w:r w:rsidRPr="00061BD9">
        <w:rPr>
          <w:rFonts w:cstheme="minorHAnsi"/>
        </w:rPr>
        <w:t>I have the right not to be subject to a decision based solely on automated processing, including profiling.</w:t>
      </w:r>
    </w:p>
    <w:p w14:paraId="37A711A8" w14:textId="3C9183E6" w:rsidR="00061BD9" w:rsidRPr="00732250" w:rsidRDefault="00061BD9" w:rsidP="00061BD9">
      <w:pPr>
        <w:pStyle w:val="ListParagraph"/>
        <w:numPr>
          <w:ilvl w:val="0"/>
          <w:numId w:val="14"/>
        </w:numPr>
        <w:jc w:val="both"/>
        <w:rPr>
          <w:rFonts w:cstheme="minorHAnsi"/>
        </w:rPr>
      </w:pPr>
      <w:r w:rsidRPr="00061BD9">
        <w:rPr>
          <w:rFonts w:cstheme="minorHAnsi"/>
        </w:rPr>
        <w:t xml:space="preserve">Upon request for information, the </w:t>
      </w:r>
      <w:r w:rsidR="00BD05E3">
        <w:rPr>
          <w:rFonts w:cstheme="minorHAnsi"/>
        </w:rPr>
        <w:t>company</w:t>
      </w:r>
      <w:r w:rsidRPr="00061BD9">
        <w:rPr>
          <w:rFonts w:cstheme="minorHAnsi"/>
        </w:rPr>
        <w:t xml:space="preserve"> provides it to the data subject or their legal representative within one month of receiving the request. If necessary, this period can be extended by two more months, </w:t>
      </w:r>
      <w:r w:rsidR="00BD05E3" w:rsidRPr="00061BD9">
        <w:rPr>
          <w:rFonts w:cstheme="minorHAnsi"/>
        </w:rPr>
        <w:t>considering</w:t>
      </w:r>
      <w:r w:rsidRPr="00061BD9">
        <w:rPr>
          <w:rFonts w:cstheme="minorHAnsi"/>
        </w:rPr>
        <w:t xml:space="preserve"> the complexity and number of requests. The controller informs the data subject or their legal representative of any such extension within one month of receiving the request, providing the reasons for the delay. When the data subject submits a request electronically, whenever possible, the information is provided electronically unless the data subject has requested otherwise.</w:t>
      </w:r>
    </w:p>
    <w:p w14:paraId="6564E340" w14:textId="5B946277" w:rsidR="00590508" w:rsidRPr="006A126B" w:rsidRDefault="00590508" w:rsidP="006A126B">
      <w:pPr>
        <w:jc w:val="both"/>
        <w:rPr>
          <w:rFonts w:cstheme="minorHAnsi"/>
        </w:rPr>
      </w:pPr>
      <w:r w:rsidRPr="006A126B">
        <w:rPr>
          <w:rFonts w:cstheme="minorHAnsi"/>
        </w:rPr>
        <w:t>I am familiar with the following basic definitions:</w:t>
      </w:r>
    </w:p>
    <w:p w14:paraId="6A6F05AF" w14:textId="77777777" w:rsidR="00590508" w:rsidRPr="00D7750B" w:rsidRDefault="00590508" w:rsidP="00D7750B">
      <w:pPr>
        <w:pStyle w:val="ListParagraph"/>
        <w:numPr>
          <w:ilvl w:val="0"/>
          <w:numId w:val="12"/>
        </w:numPr>
        <w:jc w:val="both"/>
        <w:rPr>
          <w:rFonts w:cstheme="minorHAnsi"/>
        </w:rPr>
      </w:pPr>
      <w:r w:rsidRPr="00D7750B">
        <w:rPr>
          <w:rFonts w:cstheme="minorHAnsi"/>
        </w:rPr>
        <w:t xml:space="preserve">Personal data - any information related to an identified or identifiable natural person or a natural person that can be identified, directly or indirectly, by reference to an identifier such as a name, an identification number, location data, online identifier or one or more factors </w:t>
      </w:r>
      <w:r w:rsidRPr="00D7750B">
        <w:rPr>
          <w:rFonts w:cstheme="minorHAnsi"/>
        </w:rPr>
        <w:lastRenderedPageBreak/>
        <w:t>specific to the physical, physiological, genetic, mental, economic, cultural or social identity of that natural person.</w:t>
      </w:r>
    </w:p>
    <w:p w14:paraId="4039F8F2" w14:textId="37874F6A" w:rsidR="00590508" w:rsidRPr="00D7750B" w:rsidRDefault="00590508" w:rsidP="00D7750B">
      <w:pPr>
        <w:pStyle w:val="ListParagraph"/>
        <w:numPr>
          <w:ilvl w:val="0"/>
          <w:numId w:val="12"/>
        </w:numPr>
        <w:jc w:val="both"/>
        <w:rPr>
          <w:rFonts w:cstheme="minorHAnsi"/>
        </w:rPr>
      </w:pPr>
      <w:r w:rsidRPr="00D7750B">
        <w:rPr>
          <w:rFonts w:cstheme="minorHAnsi"/>
        </w:rPr>
        <w:t>Data controller - means a natural or legal person, public authority, agency or other body which, alone or jointly with others, determines the purposes and means of the processing of personal data; where the purposes and means of such processing are determined by Union or Member State law.</w:t>
      </w:r>
    </w:p>
    <w:p w14:paraId="0B1024BF" w14:textId="18026149" w:rsidR="00590508" w:rsidRPr="00D7750B" w:rsidRDefault="00590508" w:rsidP="00D7750B">
      <w:pPr>
        <w:pStyle w:val="ListParagraph"/>
        <w:numPr>
          <w:ilvl w:val="0"/>
          <w:numId w:val="12"/>
        </w:numPr>
        <w:jc w:val="both"/>
        <w:rPr>
          <w:rFonts w:cstheme="minorHAnsi"/>
        </w:rPr>
      </w:pPr>
      <w:r w:rsidRPr="00D7750B">
        <w:rPr>
          <w:rFonts w:cstheme="minorHAnsi"/>
        </w:rPr>
        <w:t>Processing of personal data - means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055E7C25" w14:textId="6A1C2248" w:rsidR="00590508" w:rsidRPr="00D7750B" w:rsidRDefault="00590508" w:rsidP="00D7750B">
      <w:pPr>
        <w:pStyle w:val="ListParagraph"/>
        <w:numPr>
          <w:ilvl w:val="0"/>
          <w:numId w:val="12"/>
        </w:numPr>
        <w:jc w:val="both"/>
        <w:rPr>
          <w:rFonts w:cstheme="minorHAnsi"/>
        </w:rPr>
      </w:pPr>
      <w:r w:rsidRPr="00D7750B">
        <w:rPr>
          <w:rFonts w:cstheme="minorHAnsi"/>
        </w:rPr>
        <w:t>Processor - means a natural or legal person, public authority, agency or other body which processes personal data on behalf of the controller.</w:t>
      </w:r>
    </w:p>
    <w:p w14:paraId="14CD593B" w14:textId="57BCC2DA" w:rsidR="00590508" w:rsidRPr="00D7750B" w:rsidRDefault="00590508" w:rsidP="00D7750B">
      <w:pPr>
        <w:pStyle w:val="ListParagraph"/>
        <w:numPr>
          <w:ilvl w:val="0"/>
          <w:numId w:val="12"/>
        </w:numPr>
        <w:jc w:val="both"/>
        <w:rPr>
          <w:rFonts w:cstheme="minorHAnsi"/>
        </w:rPr>
      </w:pPr>
      <w:r w:rsidRPr="00D7750B">
        <w:rPr>
          <w:rFonts w:cstheme="minorHAnsi"/>
        </w:rPr>
        <w:t xml:space="preserve">More information about the processing of your (and/or your children's) personal data can be obtained from the </w:t>
      </w:r>
      <w:r w:rsidR="00956A3F" w:rsidRPr="00956A3F">
        <w:rPr>
          <w:rFonts w:cstheme="minorHAnsi"/>
        </w:rPr>
        <w:t xml:space="preserve">Privacy Policy and Personal Data Protection of the St. George Summer Camp </w:t>
      </w:r>
      <w:r w:rsidR="005C2EE9">
        <w:rPr>
          <w:rFonts w:cstheme="minorHAnsi"/>
        </w:rPr>
        <w:t>202</w:t>
      </w:r>
      <w:r w:rsidR="00F435EC">
        <w:rPr>
          <w:rFonts w:cstheme="minorHAnsi"/>
        </w:rPr>
        <w:t>6</w:t>
      </w:r>
      <w:r w:rsidR="00956A3F" w:rsidRPr="00956A3F">
        <w:rPr>
          <w:rFonts w:cstheme="minorHAnsi"/>
        </w:rPr>
        <w:t xml:space="preserve"> Modul</w:t>
      </w:r>
      <w:r w:rsidRPr="00D7750B">
        <w:rPr>
          <w:rFonts w:cstheme="minorHAnsi"/>
        </w:rPr>
        <w:t xml:space="preserve">, or writing to us at the address in Sofia, Bulgaria, N.Y. Vaptsarov Blvd. No. 47, or email address </w:t>
      </w:r>
      <w:hyperlink r:id="rId10" w:tgtFrame="_new" w:history="1">
        <w:r w:rsidRPr="00D7750B">
          <w:rPr>
            <w:rStyle w:val="Hyperlink"/>
            <w:rFonts w:cstheme="minorHAnsi"/>
            <w:bdr w:val="single" w:sz="2" w:space="0" w:color="D9D9E3" w:frame="1"/>
          </w:rPr>
          <w:t>gdpr@stgeorgeschool.eu</w:t>
        </w:r>
      </w:hyperlink>
      <w:r w:rsidRPr="00D7750B">
        <w:rPr>
          <w:rFonts w:cstheme="minorHAnsi"/>
        </w:rPr>
        <w:t>.</w:t>
      </w:r>
    </w:p>
    <w:p w14:paraId="66922E9D" w14:textId="0E1D56EF" w:rsidR="00381627" w:rsidRPr="00DE00E8" w:rsidRDefault="00590508" w:rsidP="00DE00E8">
      <w:pPr>
        <w:jc w:val="both"/>
        <w:rPr>
          <w:rFonts w:cstheme="minorHAnsi"/>
          <w:b/>
          <w:bCs/>
        </w:rPr>
      </w:pPr>
      <w:r w:rsidRPr="00DE00E8">
        <w:rPr>
          <w:rFonts w:cstheme="minorHAnsi"/>
          <w:b/>
          <w:bCs/>
        </w:rPr>
        <w:t xml:space="preserve">Failure to complete this declaration is a basis for your child to be denied participation in St. George Summer Camp </w:t>
      </w:r>
      <w:r w:rsidR="005C2EE9">
        <w:rPr>
          <w:rFonts w:cstheme="minorHAnsi"/>
          <w:b/>
          <w:bCs/>
        </w:rPr>
        <w:t>202</w:t>
      </w:r>
      <w:r w:rsidR="00F435EC">
        <w:rPr>
          <w:rFonts w:cstheme="minorHAnsi"/>
          <w:b/>
          <w:bCs/>
        </w:rPr>
        <w:t>6</w:t>
      </w:r>
      <w:r w:rsidRPr="00DE00E8">
        <w:rPr>
          <w:rFonts w:cstheme="minorHAnsi"/>
          <w:b/>
          <w:bCs/>
        </w:rPr>
        <w:t xml:space="preserve">. In any case, </w:t>
      </w:r>
      <w:r w:rsidR="003832C1" w:rsidRPr="003832C1">
        <w:rPr>
          <w:rFonts w:cstheme="minorHAnsi"/>
          <w:b/>
          <w:bCs/>
        </w:rPr>
        <w:t xml:space="preserve">St. George Summer Camp </w:t>
      </w:r>
      <w:r w:rsidR="005C2EE9">
        <w:rPr>
          <w:rFonts w:cstheme="minorHAnsi"/>
          <w:b/>
          <w:bCs/>
        </w:rPr>
        <w:t>202</w:t>
      </w:r>
      <w:r w:rsidR="00F435EC">
        <w:rPr>
          <w:rFonts w:cstheme="minorHAnsi"/>
          <w:b/>
          <w:bCs/>
        </w:rPr>
        <w:t>6</w:t>
      </w:r>
      <w:r w:rsidR="003832C1">
        <w:rPr>
          <w:rFonts w:cstheme="minorHAnsi"/>
          <w:b/>
          <w:bCs/>
        </w:rPr>
        <w:t xml:space="preserve"> </w:t>
      </w:r>
      <w:r w:rsidRPr="00DE00E8">
        <w:rPr>
          <w:rFonts w:cstheme="minorHAnsi"/>
          <w:b/>
          <w:bCs/>
        </w:rPr>
        <w:t>reserves the right to refuse participation in the event of a complicated health condition of the children.</w:t>
      </w:r>
    </w:p>
    <w:p w14:paraId="7E31DF80" w14:textId="182FC621" w:rsidR="00590508" w:rsidRPr="00DE00E8" w:rsidRDefault="00590508" w:rsidP="00D7750B">
      <w:pPr>
        <w:jc w:val="both"/>
        <w:rPr>
          <w:rFonts w:cstheme="minorHAnsi"/>
          <w:b/>
          <w:bCs/>
        </w:rPr>
      </w:pPr>
      <w:r w:rsidRPr="00DE00E8">
        <w:rPr>
          <w:rFonts w:cstheme="minorHAnsi"/>
          <w:b/>
          <w:bCs/>
        </w:rPr>
        <w:t xml:space="preserve">I declare the accuracy of all the data provided in this questionnaire. I undertake to notify in writing </w:t>
      </w:r>
      <w:r w:rsidR="003832C1" w:rsidRPr="003832C1">
        <w:rPr>
          <w:rFonts w:cstheme="minorHAnsi"/>
          <w:b/>
          <w:bCs/>
          <w:lang w:val="en-GB"/>
        </w:rPr>
        <w:t xml:space="preserve">St. George Summer Camp </w:t>
      </w:r>
      <w:r w:rsidR="005C2EE9">
        <w:rPr>
          <w:rFonts w:cstheme="minorHAnsi"/>
          <w:b/>
          <w:bCs/>
          <w:lang w:val="en-GB"/>
        </w:rPr>
        <w:t>202</w:t>
      </w:r>
      <w:r w:rsidR="00F435EC">
        <w:rPr>
          <w:rFonts w:cstheme="minorHAnsi"/>
          <w:b/>
          <w:bCs/>
          <w:lang w:val="en-GB"/>
        </w:rPr>
        <w:t>6</w:t>
      </w:r>
      <w:r w:rsidR="003832C1">
        <w:rPr>
          <w:rFonts w:cstheme="minorHAnsi"/>
          <w:b/>
          <w:bCs/>
          <w:lang w:val="en-GB"/>
        </w:rPr>
        <w:t xml:space="preserve"> </w:t>
      </w:r>
      <w:r w:rsidRPr="00DE00E8">
        <w:rPr>
          <w:rFonts w:cstheme="minorHAnsi"/>
          <w:b/>
          <w:bCs/>
        </w:rPr>
        <w:t>immediately of any changes in my child's health condition.</w:t>
      </w:r>
    </w:p>
    <w:p w14:paraId="6676AF95" w14:textId="11661428" w:rsidR="00381627" w:rsidRPr="00D7750B" w:rsidRDefault="00590508" w:rsidP="00D7750B">
      <w:pPr>
        <w:jc w:val="both"/>
        <w:rPr>
          <w:rFonts w:cstheme="minorHAnsi"/>
        </w:rPr>
      </w:pPr>
      <w:r w:rsidRPr="00D7750B">
        <w:rPr>
          <w:rFonts w:cstheme="minorHAnsi"/>
        </w:rPr>
        <w:t>Name of parent/guardian:</w:t>
      </w:r>
      <w:r w:rsidR="00087242" w:rsidRPr="00087242">
        <w:rPr>
          <w:sz w:val="24"/>
          <w:szCs w:val="24"/>
          <w:lang w:val="ru-RU"/>
        </w:rPr>
        <w:t xml:space="preserve"> </w:t>
      </w:r>
      <w:r w:rsidR="00087242" w:rsidRPr="00087242">
        <w:rPr>
          <w:rFonts w:cstheme="minorHAnsi"/>
        </w:rPr>
        <w:fldChar w:fldCharType="begin">
          <w:ffData>
            <w:name w:val=""/>
            <w:enabled/>
            <w:calcOnExit w:val="0"/>
            <w:textInput/>
          </w:ffData>
        </w:fldChar>
      </w:r>
      <w:r w:rsidR="00087242" w:rsidRPr="00087242">
        <w:rPr>
          <w:rFonts w:cstheme="minorHAnsi"/>
        </w:rPr>
        <w:instrText xml:space="preserve"> FORMTEXT </w:instrText>
      </w:r>
      <w:r w:rsidR="00087242" w:rsidRPr="00087242">
        <w:rPr>
          <w:rFonts w:cstheme="minorHAnsi"/>
        </w:rPr>
      </w:r>
      <w:r w:rsidR="00087242" w:rsidRPr="00087242">
        <w:rPr>
          <w:rFonts w:cstheme="minorHAnsi"/>
        </w:rPr>
        <w:fldChar w:fldCharType="separate"/>
      </w:r>
      <w:r w:rsidR="00087242" w:rsidRPr="00087242">
        <w:rPr>
          <w:rFonts w:cstheme="minorHAnsi"/>
        </w:rPr>
        <w:t> </w:t>
      </w:r>
      <w:r w:rsidR="00087242" w:rsidRPr="00087242">
        <w:rPr>
          <w:rFonts w:cstheme="minorHAnsi"/>
        </w:rPr>
        <w:t> </w:t>
      </w:r>
      <w:r w:rsidR="00087242" w:rsidRPr="00087242">
        <w:rPr>
          <w:rFonts w:cstheme="minorHAnsi"/>
        </w:rPr>
        <w:t> </w:t>
      </w:r>
      <w:r w:rsidR="00087242" w:rsidRPr="00087242">
        <w:rPr>
          <w:rFonts w:cstheme="minorHAnsi"/>
        </w:rPr>
        <w:t> </w:t>
      </w:r>
      <w:r w:rsidR="00087242" w:rsidRPr="00087242">
        <w:rPr>
          <w:rFonts w:cstheme="minorHAnsi"/>
        </w:rPr>
        <w:t> </w:t>
      </w:r>
      <w:r w:rsidR="00087242" w:rsidRPr="00087242">
        <w:rPr>
          <w:rFonts w:cstheme="minorHAnsi"/>
          <w:lang w:val="ru-RU"/>
        </w:rPr>
        <w:fldChar w:fldCharType="end"/>
      </w:r>
    </w:p>
    <w:p w14:paraId="01F3B51C" w14:textId="69BCEF80" w:rsidR="00590508" w:rsidRPr="00D7750B" w:rsidRDefault="00590508" w:rsidP="00D7750B">
      <w:pPr>
        <w:jc w:val="both"/>
        <w:rPr>
          <w:rFonts w:cstheme="minorHAnsi"/>
        </w:rPr>
      </w:pPr>
      <w:r w:rsidRPr="00D7750B">
        <w:rPr>
          <w:rFonts w:cstheme="minorHAnsi"/>
        </w:rPr>
        <w:t>Date:</w:t>
      </w:r>
      <w:r w:rsidR="00087242" w:rsidRPr="00087242">
        <w:rPr>
          <w:sz w:val="24"/>
          <w:szCs w:val="24"/>
          <w:lang w:val="ru-RU"/>
        </w:rPr>
        <w:t xml:space="preserve"> </w:t>
      </w:r>
      <w:r w:rsidR="00087242" w:rsidRPr="00087242">
        <w:rPr>
          <w:rFonts w:cstheme="minorHAnsi"/>
        </w:rPr>
        <w:fldChar w:fldCharType="begin">
          <w:ffData>
            <w:name w:val=""/>
            <w:enabled/>
            <w:calcOnExit w:val="0"/>
            <w:textInput/>
          </w:ffData>
        </w:fldChar>
      </w:r>
      <w:r w:rsidR="00087242" w:rsidRPr="00087242">
        <w:rPr>
          <w:rFonts w:cstheme="minorHAnsi"/>
        </w:rPr>
        <w:instrText xml:space="preserve"> FORMTEXT </w:instrText>
      </w:r>
      <w:r w:rsidR="00087242" w:rsidRPr="00087242">
        <w:rPr>
          <w:rFonts w:cstheme="minorHAnsi"/>
        </w:rPr>
      </w:r>
      <w:r w:rsidR="00087242" w:rsidRPr="00087242">
        <w:rPr>
          <w:rFonts w:cstheme="minorHAnsi"/>
        </w:rPr>
        <w:fldChar w:fldCharType="separate"/>
      </w:r>
      <w:r w:rsidR="00087242" w:rsidRPr="00087242">
        <w:rPr>
          <w:rFonts w:cstheme="minorHAnsi"/>
        </w:rPr>
        <w:t> </w:t>
      </w:r>
      <w:r w:rsidR="00087242" w:rsidRPr="00087242">
        <w:rPr>
          <w:rFonts w:cstheme="minorHAnsi"/>
        </w:rPr>
        <w:t> </w:t>
      </w:r>
      <w:r w:rsidR="00087242" w:rsidRPr="00087242">
        <w:rPr>
          <w:rFonts w:cstheme="minorHAnsi"/>
        </w:rPr>
        <w:t> </w:t>
      </w:r>
      <w:r w:rsidR="00087242" w:rsidRPr="00087242">
        <w:rPr>
          <w:rFonts w:cstheme="minorHAnsi"/>
        </w:rPr>
        <w:t> </w:t>
      </w:r>
      <w:r w:rsidR="00087242" w:rsidRPr="00087242">
        <w:rPr>
          <w:rFonts w:cstheme="minorHAnsi"/>
        </w:rPr>
        <w:t> </w:t>
      </w:r>
      <w:r w:rsidR="00087242" w:rsidRPr="00087242">
        <w:rPr>
          <w:rFonts w:cstheme="minorHAnsi"/>
          <w:lang w:val="ru-RU"/>
        </w:rPr>
        <w:fldChar w:fldCharType="end"/>
      </w:r>
    </w:p>
    <w:p w14:paraId="4D293165" w14:textId="2647869A" w:rsidR="009570A5" w:rsidRPr="00D7750B" w:rsidRDefault="009570A5" w:rsidP="00D7750B">
      <w:pPr>
        <w:pStyle w:val="Normal2"/>
        <w:spacing w:after="0" w:line="240" w:lineRule="auto"/>
        <w:jc w:val="both"/>
        <w:rPr>
          <w:rFonts w:asciiTheme="minorHAnsi" w:hAnsiTheme="minorHAnsi" w:cstheme="minorHAnsi"/>
          <w:i/>
          <w:color w:val="auto"/>
        </w:rPr>
      </w:pPr>
    </w:p>
    <w:p w14:paraId="2411E92F" w14:textId="05D74722" w:rsidR="00EB5832" w:rsidRPr="00D7750B" w:rsidRDefault="00EB5832" w:rsidP="00D7750B">
      <w:pPr>
        <w:tabs>
          <w:tab w:val="left" w:pos="2520"/>
        </w:tabs>
        <w:jc w:val="both"/>
        <w:rPr>
          <w:rFonts w:cstheme="minorHAnsi"/>
        </w:rPr>
      </w:pPr>
    </w:p>
    <w:sectPr w:rsidR="00EB5832" w:rsidRPr="00D7750B" w:rsidSect="00375B2F">
      <w:headerReference w:type="default" r:id="rId11"/>
      <w:footerReference w:type="default" r:id="rId12"/>
      <w:footerReference w:type="first" r:id="rId13"/>
      <w:pgSz w:w="11907" w:h="16839" w:code="9"/>
      <w:pgMar w:top="568" w:right="1440" w:bottom="284" w:left="1440"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AB91" w14:textId="77777777" w:rsidR="00993700" w:rsidRDefault="00993700" w:rsidP="002366C5">
      <w:pPr>
        <w:spacing w:after="0" w:line="240" w:lineRule="auto"/>
      </w:pPr>
      <w:r>
        <w:separator/>
      </w:r>
    </w:p>
  </w:endnote>
  <w:endnote w:type="continuationSeparator" w:id="0">
    <w:p w14:paraId="5873F373" w14:textId="77777777" w:rsidR="00993700" w:rsidRDefault="00993700" w:rsidP="0023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CDB6" w14:textId="77777777" w:rsidR="00F2165E" w:rsidRPr="008526C3" w:rsidRDefault="00F2165E" w:rsidP="00EE2E7D">
    <w:pPr>
      <w:pStyle w:val="Footer"/>
      <w:jc w:val="center"/>
      <w:rPr>
        <w:color w:val="50505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D764" w14:textId="00332304" w:rsidR="00EE2E7D" w:rsidRPr="007F2382" w:rsidRDefault="00EE2E7D" w:rsidP="007F2382">
    <w:pPr>
      <w:pStyle w:val="Footer"/>
      <w:rPr>
        <w:sz w:val="16"/>
        <w:szCs w:val="16"/>
      </w:rPr>
    </w:pPr>
    <w:r>
      <w:tab/>
    </w:r>
  </w:p>
  <w:p w14:paraId="558CE4E1" w14:textId="4C9A9B05" w:rsidR="00EE2E7D" w:rsidRDefault="00EE2E7D" w:rsidP="00EE2E7D">
    <w:pPr>
      <w:pStyle w:val="Footer"/>
      <w:tabs>
        <w:tab w:val="clear" w:pos="4703"/>
        <w:tab w:val="clear" w:pos="9406"/>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AB82" w14:textId="77777777" w:rsidR="00993700" w:rsidRDefault="00993700" w:rsidP="002366C5">
      <w:pPr>
        <w:spacing w:after="0" w:line="240" w:lineRule="auto"/>
      </w:pPr>
      <w:r>
        <w:separator/>
      </w:r>
    </w:p>
  </w:footnote>
  <w:footnote w:type="continuationSeparator" w:id="0">
    <w:p w14:paraId="590229BC" w14:textId="77777777" w:rsidR="00993700" w:rsidRDefault="00993700" w:rsidP="00236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584F" w14:textId="6E56E73B" w:rsidR="002366C5" w:rsidRDefault="002366C5" w:rsidP="00F216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61C"/>
    <w:multiLevelType w:val="hybridMultilevel"/>
    <w:tmpl w:val="52947E6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141F282D"/>
    <w:multiLevelType w:val="hybridMultilevel"/>
    <w:tmpl w:val="4948BFC2"/>
    <w:lvl w:ilvl="0" w:tplc="9334D224">
      <w:start w:val="47"/>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4D37C03"/>
    <w:multiLevelType w:val="multilevel"/>
    <w:tmpl w:val="A4BA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627DD5"/>
    <w:multiLevelType w:val="hybridMultilevel"/>
    <w:tmpl w:val="5A72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3627B4"/>
    <w:multiLevelType w:val="multilevel"/>
    <w:tmpl w:val="C5864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F87CEE"/>
    <w:multiLevelType w:val="multilevel"/>
    <w:tmpl w:val="FA8E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86097"/>
    <w:multiLevelType w:val="multilevel"/>
    <w:tmpl w:val="95D4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322F49"/>
    <w:multiLevelType w:val="hybridMultilevel"/>
    <w:tmpl w:val="9EBE79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70761A8"/>
    <w:multiLevelType w:val="hybridMultilevel"/>
    <w:tmpl w:val="B8563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22524"/>
    <w:multiLevelType w:val="hybridMultilevel"/>
    <w:tmpl w:val="20B89E16"/>
    <w:lvl w:ilvl="0" w:tplc="61AC75A2">
      <w:numFmt w:val="bullet"/>
      <w:lvlText w:val=""/>
      <w:lvlJc w:val="left"/>
      <w:pPr>
        <w:ind w:left="838" w:hanging="348"/>
      </w:pPr>
      <w:rPr>
        <w:rFonts w:ascii="Symbol" w:eastAsia="Symbol" w:hAnsi="Symbol" w:cs="Symbol" w:hint="default"/>
        <w:w w:val="100"/>
        <w:sz w:val="24"/>
        <w:szCs w:val="24"/>
        <w:lang w:val="bg-BG" w:eastAsia="bg-BG" w:bidi="bg-BG"/>
      </w:rPr>
    </w:lvl>
    <w:lvl w:ilvl="1" w:tplc="29E805AC">
      <w:numFmt w:val="bullet"/>
      <w:lvlText w:val="•"/>
      <w:lvlJc w:val="left"/>
      <w:pPr>
        <w:ind w:left="1698" w:hanging="348"/>
      </w:pPr>
      <w:rPr>
        <w:rFonts w:hint="default"/>
        <w:lang w:val="bg-BG" w:eastAsia="bg-BG" w:bidi="bg-BG"/>
      </w:rPr>
    </w:lvl>
    <w:lvl w:ilvl="2" w:tplc="E4BCB236">
      <w:numFmt w:val="bullet"/>
      <w:lvlText w:val="•"/>
      <w:lvlJc w:val="left"/>
      <w:pPr>
        <w:ind w:left="2557" w:hanging="348"/>
      </w:pPr>
      <w:rPr>
        <w:rFonts w:hint="default"/>
        <w:lang w:val="bg-BG" w:eastAsia="bg-BG" w:bidi="bg-BG"/>
      </w:rPr>
    </w:lvl>
    <w:lvl w:ilvl="3" w:tplc="673851DA">
      <w:numFmt w:val="bullet"/>
      <w:lvlText w:val="•"/>
      <w:lvlJc w:val="left"/>
      <w:pPr>
        <w:ind w:left="3415" w:hanging="348"/>
      </w:pPr>
      <w:rPr>
        <w:rFonts w:hint="default"/>
        <w:lang w:val="bg-BG" w:eastAsia="bg-BG" w:bidi="bg-BG"/>
      </w:rPr>
    </w:lvl>
    <w:lvl w:ilvl="4" w:tplc="73CCE832">
      <w:numFmt w:val="bullet"/>
      <w:lvlText w:val="•"/>
      <w:lvlJc w:val="left"/>
      <w:pPr>
        <w:ind w:left="4274" w:hanging="348"/>
      </w:pPr>
      <w:rPr>
        <w:rFonts w:hint="default"/>
        <w:lang w:val="bg-BG" w:eastAsia="bg-BG" w:bidi="bg-BG"/>
      </w:rPr>
    </w:lvl>
    <w:lvl w:ilvl="5" w:tplc="75BE89C4">
      <w:numFmt w:val="bullet"/>
      <w:lvlText w:val="•"/>
      <w:lvlJc w:val="left"/>
      <w:pPr>
        <w:ind w:left="5133" w:hanging="348"/>
      </w:pPr>
      <w:rPr>
        <w:rFonts w:hint="default"/>
        <w:lang w:val="bg-BG" w:eastAsia="bg-BG" w:bidi="bg-BG"/>
      </w:rPr>
    </w:lvl>
    <w:lvl w:ilvl="6" w:tplc="87FA2C28">
      <w:numFmt w:val="bullet"/>
      <w:lvlText w:val="•"/>
      <w:lvlJc w:val="left"/>
      <w:pPr>
        <w:ind w:left="5991" w:hanging="348"/>
      </w:pPr>
      <w:rPr>
        <w:rFonts w:hint="default"/>
        <w:lang w:val="bg-BG" w:eastAsia="bg-BG" w:bidi="bg-BG"/>
      </w:rPr>
    </w:lvl>
    <w:lvl w:ilvl="7" w:tplc="537E9C7C">
      <w:numFmt w:val="bullet"/>
      <w:lvlText w:val="•"/>
      <w:lvlJc w:val="left"/>
      <w:pPr>
        <w:ind w:left="6850" w:hanging="348"/>
      </w:pPr>
      <w:rPr>
        <w:rFonts w:hint="default"/>
        <w:lang w:val="bg-BG" w:eastAsia="bg-BG" w:bidi="bg-BG"/>
      </w:rPr>
    </w:lvl>
    <w:lvl w:ilvl="8" w:tplc="E98422B8">
      <w:numFmt w:val="bullet"/>
      <w:lvlText w:val="•"/>
      <w:lvlJc w:val="left"/>
      <w:pPr>
        <w:ind w:left="7709" w:hanging="348"/>
      </w:pPr>
      <w:rPr>
        <w:rFonts w:hint="default"/>
        <w:lang w:val="bg-BG" w:eastAsia="bg-BG" w:bidi="bg-BG"/>
      </w:rPr>
    </w:lvl>
  </w:abstractNum>
  <w:abstractNum w:abstractNumId="10" w15:restartNumberingAfterBreak="0">
    <w:nsid w:val="5CBD0037"/>
    <w:multiLevelType w:val="multilevel"/>
    <w:tmpl w:val="DC74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6B73AD"/>
    <w:multiLevelType w:val="hybridMultilevel"/>
    <w:tmpl w:val="BA7CB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9E2ABC"/>
    <w:multiLevelType w:val="hybridMultilevel"/>
    <w:tmpl w:val="A2CE670E"/>
    <w:lvl w:ilvl="0" w:tplc="A7C4B03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76786"/>
    <w:multiLevelType w:val="hybridMultilevel"/>
    <w:tmpl w:val="A39E953C"/>
    <w:lvl w:ilvl="0" w:tplc="A7C4B03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733907">
    <w:abstractNumId w:val="1"/>
  </w:num>
  <w:num w:numId="2" w16cid:durableId="711926372">
    <w:abstractNumId w:val="9"/>
  </w:num>
  <w:num w:numId="3" w16cid:durableId="661541325">
    <w:abstractNumId w:val="11"/>
  </w:num>
  <w:num w:numId="4" w16cid:durableId="1421635195">
    <w:abstractNumId w:val="3"/>
  </w:num>
  <w:num w:numId="5" w16cid:durableId="79445581">
    <w:abstractNumId w:val="10"/>
  </w:num>
  <w:num w:numId="6" w16cid:durableId="1170606620">
    <w:abstractNumId w:val="2"/>
  </w:num>
  <w:num w:numId="7" w16cid:durableId="704453166">
    <w:abstractNumId w:val="5"/>
  </w:num>
  <w:num w:numId="8" w16cid:durableId="1469319462">
    <w:abstractNumId w:val="6"/>
  </w:num>
  <w:num w:numId="9" w16cid:durableId="459033874">
    <w:abstractNumId w:val="4"/>
  </w:num>
  <w:num w:numId="10" w16cid:durableId="1735275291">
    <w:abstractNumId w:val="8"/>
  </w:num>
  <w:num w:numId="11" w16cid:durableId="1515606219">
    <w:abstractNumId w:val="12"/>
  </w:num>
  <w:num w:numId="12" w16cid:durableId="870339322">
    <w:abstractNumId w:val="13"/>
  </w:num>
  <w:num w:numId="13" w16cid:durableId="214394649">
    <w:abstractNumId w:val="0"/>
  </w:num>
  <w:num w:numId="14" w16cid:durableId="43725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C5"/>
    <w:rsid w:val="00017CB0"/>
    <w:rsid w:val="0003305A"/>
    <w:rsid w:val="00040974"/>
    <w:rsid w:val="000433CE"/>
    <w:rsid w:val="00047E09"/>
    <w:rsid w:val="0005208E"/>
    <w:rsid w:val="0005274E"/>
    <w:rsid w:val="00054187"/>
    <w:rsid w:val="00061BD9"/>
    <w:rsid w:val="00065DF1"/>
    <w:rsid w:val="00065F63"/>
    <w:rsid w:val="00071A2A"/>
    <w:rsid w:val="000825DC"/>
    <w:rsid w:val="00087242"/>
    <w:rsid w:val="000F3E0C"/>
    <w:rsid w:val="000F6766"/>
    <w:rsid w:val="00101E58"/>
    <w:rsid w:val="00105701"/>
    <w:rsid w:val="00107707"/>
    <w:rsid w:val="0011057F"/>
    <w:rsid w:val="00121408"/>
    <w:rsid w:val="00131F9E"/>
    <w:rsid w:val="0014592A"/>
    <w:rsid w:val="00151457"/>
    <w:rsid w:val="00153C16"/>
    <w:rsid w:val="00160D3D"/>
    <w:rsid w:val="00170A3E"/>
    <w:rsid w:val="001937F4"/>
    <w:rsid w:val="00194131"/>
    <w:rsid w:val="00197CA0"/>
    <w:rsid w:val="001A04D6"/>
    <w:rsid w:val="001B108A"/>
    <w:rsid w:val="001D1B8A"/>
    <w:rsid w:val="001D36A8"/>
    <w:rsid w:val="001D5158"/>
    <w:rsid w:val="00212C0D"/>
    <w:rsid w:val="00226777"/>
    <w:rsid w:val="002303CB"/>
    <w:rsid w:val="002365A6"/>
    <w:rsid w:val="002366C5"/>
    <w:rsid w:val="00246452"/>
    <w:rsid w:val="00257DC8"/>
    <w:rsid w:val="00267271"/>
    <w:rsid w:val="00295B2F"/>
    <w:rsid w:val="002B692D"/>
    <w:rsid w:val="002D0311"/>
    <w:rsid w:val="002D18E4"/>
    <w:rsid w:val="00302D74"/>
    <w:rsid w:val="003535D6"/>
    <w:rsid w:val="003636FF"/>
    <w:rsid w:val="00373C88"/>
    <w:rsid w:val="00375B2F"/>
    <w:rsid w:val="00381627"/>
    <w:rsid w:val="003832C1"/>
    <w:rsid w:val="00385EB7"/>
    <w:rsid w:val="00394BBE"/>
    <w:rsid w:val="00396DA4"/>
    <w:rsid w:val="0039778F"/>
    <w:rsid w:val="003A3B94"/>
    <w:rsid w:val="003A6A77"/>
    <w:rsid w:val="003D5F65"/>
    <w:rsid w:val="003E013A"/>
    <w:rsid w:val="003F1AF5"/>
    <w:rsid w:val="003F5130"/>
    <w:rsid w:val="003F57D1"/>
    <w:rsid w:val="0041611E"/>
    <w:rsid w:val="00422B3F"/>
    <w:rsid w:val="00453981"/>
    <w:rsid w:val="004610F4"/>
    <w:rsid w:val="004A3E7A"/>
    <w:rsid w:val="004A5134"/>
    <w:rsid w:val="004B4626"/>
    <w:rsid w:val="004B60AF"/>
    <w:rsid w:val="004B7C21"/>
    <w:rsid w:val="004C0FA6"/>
    <w:rsid w:val="004E0EAB"/>
    <w:rsid w:val="00504B55"/>
    <w:rsid w:val="005232F1"/>
    <w:rsid w:val="005512B9"/>
    <w:rsid w:val="0057236D"/>
    <w:rsid w:val="00576629"/>
    <w:rsid w:val="00577E44"/>
    <w:rsid w:val="00590508"/>
    <w:rsid w:val="005A1885"/>
    <w:rsid w:val="005A433E"/>
    <w:rsid w:val="005A5A46"/>
    <w:rsid w:val="005C2EE9"/>
    <w:rsid w:val="005C3572"/>
    <w:rsid w:val="005D56C7"/>
    <w:rsid w:val="005E3E72"/>
    <w:rsid w:val="005E65F0"/>
    <w:rsid w:val="0060353E"/>
    <w:rsid w:val="00604A07"/>
    <w:rsid w:val="0061573D"/>
    <w:rsid w:val="00615EFB"/>
    <w:rsid w:val="006323BC"/>
    <w:rsid w:val="00661BA6"/>
    <w:rsid w:val="0066518B"/>
    <w:rsid w:val="006675BF"/>
    <w:rsid w:val="00674CC5"/>
    <w:rsid w:val="006819C9"/>
    <w:rsid w:val="0069701A"/>
    <w:rsid w:val="006A1037"/>
    <w:rsid w:val="006A126B"/>
    <w:rsid w:val="006B099C"/>
    <w:rsid w:val="006B59B0"/>
    <w:rsid w:val="006C5FDB"/>
    <w:rsid w:val="006D548E"/>
    <w:rsid w:val="006D5A80"/>
    <w:rsid w:val="007135A4"/>
    <w:rsid w:val="007204A0"/>
    <w:rsid w:val="007230E9"/>
    <w:rsid w:val="00730E59"/>
    <w:rsid w:val="00732250"/>
    <w:rsid w:val="00734BAC"/>
    <w:rsid w:val="00741C3A"/>
    <w:rsid w:val="007428C1"/>
    <w:rsid w:val="00742CC8"/>
    <w:rsid w:val="00756304"/>
    <w:rsid w:val="00776461"/>
    <w:rsid w:val="007B24D3"/>
    <w:rsid w:val="007C3B02"/>
    <w:rsid w:val="007F21DB"/>
    <w:rsid w:val="007F2382"/>
    <w:rsid w:val="007F3A04"/>
    <w:rsid w:val="007F66FC"/>
    <w:rsid w:val="00801879"/>
    <w:rsid w:val="00820ABB"/>
    <w:rsid w:val="00833EE3"/>
    <w:rsid w:val="008357D8"/>
    <w:rsid w:val="00851B43"/>
    <w:rsid w:val="00852192"/>
    <w:rsid w:val="008526C3"/>
    <w:rsid w:val="00870DAA"/>
    <w:rsid w:val="00872E5A"/>
    <w:rsid w:val="00883ECC"/>
    <w:rsid w:val="00886FA9"/>
    <w:rsid w:val="00887B1C"/>
    <w:rsid w:val="008A60FE"/>
    <w:rsid w:val="008B0362"/>
    <w:rsid w:val="008E5B95"/>
    <w:rsid w:val="0090754E"/>
    <w:rsid w:val="009202D4"/>
    <w:rsid w:val="00921E79"/>
    <w:rsid w:val="009474DE"/>
    <w:rsid w:val="00956A3F"/>
    <w:rsid w:val="009570A5"/>
    <w:rsid w:val="0099217B"/>
    <w:rsid w:val="00993700"/>
    <w:rsid w:val="009E7B54"/>
    <w:rsid w:val="009F3314"/>
    <w:rsid w:val="00A11139"/>
    <w:rsid w:val="00A175CE"/>
    <w:rsid w:val="00A21965"/>
    <w:rsid w:val="00A420C3"/>
    <w:rsid w:val="00A42694"/>
    <w:rsid w:val="00A51EB3"/>
    <w:rsid w:val="00A52AE1"/>
    <w:rsid w:val="00A53ADF"/>
    <w:rsid w:val="00A76417"/>
    <w:rsid w:val="00AA0D01"/>
    <w:rsid w:val="00AA7C12"/>
    <w:rsid w:val="00AD03E8"/>
    <w:rsid w:val="00AD4E86"/>
    <w:rsid w:val="00B16CAC"/>
    <w:rsid w:val="00B25E5B"/>
    <w:rsid w:val="00B26872"/>
    <w:rsid w:val="00B3078E"/>
    <w:rsid w:val="00B322B1"/>
    <w:rsid w:val="00B447E5"/>
    <w:rsid w:val="00B639E5"/>
    <w:rsid w:val="00B6670A"/>
    <w:rsid w:val="00B83BB2"/>
    <w:rsid w:val="00B95324"/>
    <w:rsid w:val="00BA0E87"/>
    <w:rsid w:val="00BA5207"/>
    <w:rsid w:val="00BB3B1C"/>
    <w:rsid w:val="00BB5105"/>
    <w:rsid w:val="00BB57BB"/>
    <w:rsid w:val="00BB5B65"/>
    <w:rsid w:val="00BD05E3"/>
    <w:rsid w:val="00BD4EA2"/>
    <w:rsid w:val="00C00DC9"/>
    <w:rsid w:val="00C07438"/>
    <w:rsid w:val="00C1579C"/>
    <w:rsid w:val="00C216FF"/>
    <w:rsid w:val="00C50362"/>
    <w:rsid w:val="00C54033"/>
    <w:rsid w:val="00C665AB"/>
    <w:rsid w:val="00C77D9A"/>
    <w:rsid w:val="00C81939"/>
    <w:rsid w:val="00C84D05"/>
    <w:rsid w:val="00C910F8"/>
    <w:rsid w:val="00CA0705"/>
    <w:rsid w:val="00CA4051"/>
    <w:rsid w:val="00CA59D4"/>
    <w:rsid w:val="00CA63EB"/>
    <w:rsid w:val="00CB7A21"/>
    <w:rsid w:val="00CE6FE8"/>
    <w:rsid w:val="00D10CC2"/>
    <w:rsid w:val="00D240D6"/>
    <w:rsid w:val="00D35046"/>
    <w:rsid w:val="00D361D4"/>
    <w:rsid w:val="00D454FA"/>
    <w:rsid w:val="00D46D91"/>
    <w:rsid w:val="00D52E8B"/>
    <w:rsid w:val="00D559FB"/>
    <w:rsid w:val="00D55CC3"/>
    <w:rsid w:val="00D6249A"/>
    <w:rsid w:val="00D67AF8"/>
    <w:rsid w:val="00D73D3C"/>
    <w:rsid w:val="00D7750B"/>
    <w:rsid w:val="00DD1D18"/>
    <w:rsid w:val="00DE00E8"/>
    <w:rsid w:val="00E00BD5"/>
    <w:rsid w:val="00E17D3B"/>
    <w:rsid w:val="00E22FEE"/>
    <w:rsid w:val="00E2671D"/>
    <w:rsid w:val="00E80836"/>
    <w:rsid w:val="00E93D46"/>
    <w:rsid w:val="00EB5832"/>
    <w:rsid w:val="00ED4B57"/>
    <w:rsid w:val="00EE070E"/>
    <w:rsid w:val="00EE2E7D"/>
    <w:rsid w:val="00EF1199"/>
    <w:rsid w:val="00F04A7C"/>
    <w:rsid w:val="00F101EC"/>
    <w:rsid w:val="00F2165E"/>
    <w:rsid w:val="00F30ACF"/>
    <w:rsid w:val="00F425C7"/>
    <w:rsid w:val="00F435EC"/>
    <w:rsid w:val="00F50AC5"/>
    <w:rsid w:val="00F5144C"/>
    <w:rsid w:val="00F67100"/>
    <w:rsid w:val="00F71415"/>
    <w:rsid w:val="00F733E8"/>
    <w:rsid w:val="00F82410"/>
    <w:rsid w:val="00F86A76"/>
    <w:rsid w:val="00FB3FD5"/>
    <w:rsid w:val="00FE3F35"/>
    <w:rsid w:val="00FE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01C3"/>
  <w15:chartTrackingRefBased/>
  <w15:docId w15:val="{D58F3BAE-DC79-477A-BA31-D2E16812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5A"/>
  </w:style>
  <w:style w:type="paragraph" w:styleId="Heading1">
    <w:name w:val="heading 1"/>
    <w:basedOn w:val="Normal"/>
    <w:next w:val="Normal"/>
    <w:link w:val="Heading1Char"/>
    <w:uiPriority w:val="9"/>
    <w:qFormat/>
    <w:rsid w:val="00D46D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Дата"/>
    <w:basedOn w:val="DefaultParagraphFont"/>
    <w:uiPriority w:val="1"/>
    <w:rsid w:val="002303CB"/>
    <w:rPr>
      <w:b/>
    </w:rPr>
  </w:style>
  <w:style w:type="paragraph" w:styleId="Header">
    <w:name w:val="header"/>
    <w:basedOn w:val="Normal"/>
    <w:link w:val="HeaderChar"/>
    <w:uiPriority w:val="99"/>
    <w:unhideWhenUsed/>
    <w:rsid w:val="002366C5"/>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66C5"/>
  </w:style>
  <w:style w:type="paragraph" w:styleId="Footer">
    <w:name w:val="footer"/>
    <w:basedOn w:val="Normal"/>
    <w:link w:val="FooterChar"/>
    <w:unhideWhenUsed/>
    <w:rsid w:val="002366C5"/>
    <w:pPr>
      <w:tabs>
        <w:tab w:val="center" w:pos="4703"/>
        <w:tab w:val="right" w:pos="9406"/>
      </w:tabs>
      <w:spacing w:after="0" w:line="240" w:lineRule="auto"/>
    </w:pPr>
  </w:style>
  <w:style w:type="character" w:customStyle="1" w:styleId="FooterChar">
    <w:name w:val="Footer Char"/>
    <w:basedOn w:val="DefaultParagraphFont"/>
    <w:link w:val="Footer"/>
    <w:rsid w:val="002366C5"/>
  </w:style>
  <w:style w:type="character" w:styleId="Hyperlink">
    <w:name w:val="Hyperlink"/>
    <w:basedOn w:val="DefaultParagraphFont"/>
    <w:uiPriority w:val="99"/>
    <w:unhideWhenUsed/>
    <w:rsid w:val="00F2165E"/>
    <w:rPr>
      <w:color w:val="0563C1" w:themeColor="hyperlink"/>
      <w:u w:val="single"/>
    </w:rPr>
  </w:style>
  <w:style w:type="paragraph" w:styleId="BalloonText">
    <w:name w:val="Balloon Text"/>
    <w:basedOn w:val="Normal"/>
    <w:link w:val="BalloonTextChar"/>
    <w:uiPriority w:val="99"/>
    <w:semiHidden/>
    <w:unhideWhenUsed/>
    <w:rsid w:val="00394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BBE"/>
    <w:rPr>
      <w:rFonts w:ascii="Segoe UI" w:hAnsi="Segoe UI" w:cs="Segoe UI"/>
      <w:sz w:val="18"/>
      <w:szCs w:val="18"/>
    </w:rPr>
  </w:style>
  <w:style w:type="paragraph" w:styleId="ListParagraph">
    <w:name w:val="List Paragraph"/>
    <w:basedOn w:val="Normal"/>
    <w:uiPriority w:val="1"/>
    <w:qFormat/>
    <w:rsid w:val="0014592A"/>
    <w:pPr>
      <w:ind w:left="720"/>
      <w:contextualSpacing/>
    </w:pPr>
  </w:style>
  <w:style w:type="character" w:customStyle="1" w:styleId="Heading1Char">
    <w:name w:val="Heading 1 Char"/>
    <w:basedOn w:val="DefaultParagraphFont"/>
    <w:link w:val="Heading1"/>
    <w:uiPriority w:val="9"/>
    <w:rsid w:val="00D46D91"/>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semiHidden/>
    <w:rsid w:val="00D46D91"/>
    <w:pPr>
      <w:spacing w:after="0" w:line="240" w:lineRule="auto"/>
      <w:jc w:val="center"/>
    </w:pPr>
    <w:rPr>
      <w:rFonts w:ascii="Times New Roman" w:eastAsia="Times New Roman" w:hAnsi="Times New Roman" w:cs="Times New Roman"/>
      <w:b/>
      <w:sz w:val="32"/>
      <w:szCs w:val="20"/>
      <w:lang w:val="bg-BG"/>
    </w:rPr>
  </w:style>
  <w:style w:type="character" w:customStyle="1" w:styleId="BodyTextChar">
    <w:name w:val="Body Text Char"/>
    <w:basedOn w:val="DefaultParagraphFont"/>
    <w:link w:val="BodyText"/>
    <w:semiHidden/>
    <w:rsid w:val="00D46D91"/>
    <w:rPr>
      <w:rFonts w:ascii="Times New Roman" w:eastAsia="Times New Roman" w:hAnsi="Times New Roman" w:cs="Times New Roman"/>
      <w:b/>
      <w:sz w:val="32"/>
      <w:szCs w:val="20"/>
      <w:lang w:val="bg-BG"/>
    </w:rPr>
  </w:style>
  <w:style w:type="paragraph" w:customStyle="1" w:styleId="Normal2">
    <w:name w:val="Normal2"/>
    <w:rsid w:val="009570A5"/>
    <w:pPr>
      <w:spacing w:after="200" w:line="276" w:lineRule="auto"/>
    </w:pPr>
    <w:rPr>
      <w:rFonts w:ascii="Calibri" w:eastAsia="Times New Roman" w:hAnsi="Calibri" w:cs="Calibri"/>
      <w:color w:val="000000"/>
      <w:lang w:val="bg-BG" w:eastAsia="bg-BG"/>
    </w:rPr>
  </w:style>
  <w:style w:type="paragraph" w:styleId="Revision">
    <w:name w:val="Revision"/>
    <w:hidden/>
    <w:uiPriority w:val="99"/>
    <w:semiHidden/>
    <w:rsid w:val="00CE6FE8"/>
    <w:pPr>
      <w:spacing w:after="0" w:line="240" w:lineRule="auto"/>
    </w:pPr>
  </w:style>
  <w:style w:type="paragraph" w:styleId="NoSpacing">
    <w:name w:val="No Spacing"/>
    <w:link w:val="NoSpacingChar"/>
    <w:uiPriority w:val="1"/>
    <w:qFormat/>
    <w:rsid w:val="00C1579C"/>
    <w:pPr>
      <w:spacing w:after="0" w:line="240" w:lineRule="auto"/>
    </w:pPr>
    <w:rPr>
      <w:rFonts w:eastAsiaTheme="minorEastAsia"/>
    </w:rPr>
  </w:style>
  <w:style w:type="character" w:customStyle="1" w:styleId="NoSpacingChar">
    <w:name w:val="No Spacing Char"/>
    <w:basedOn w:val="DefaultParagraphFont"/>
    <w:link w:val="NoSpacing"/>
    <w:uiPriority w:val="1"/>
    <w:rsid w:val="00C1579C"/>
    <w:rPr>
      <w:rFonts w:eastAsiaTheme="minorEastAsia"/>
    </w:rPr>
  </w:style>
  <w:style w:type="paragraph" w:styleId="NormalWeb">
    <w:name w:val="Normal (Web)"/>
    <w:basedOn w:val="Normal"/>
    <w:uiPriority w:val="99"/>
    <w:semiHidden/>
    <w:unhideWhenUsed/>
    <w:rsid w:val="00101E5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17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93814">
      <w:bodyDiv w:val="1"/>
      <w:marLeft w:val="0"/>
      <w:marRight w:val="0"/>
      <w:marTop w:val="0"/>
      <w:marBottom w:val="0"/>
      <w:divBdr>
        <w:top w:val="none" w:sz="0" w:space="0" w:color="auto"/>
        <w:left w:val="none" w:sz="0" w:space="0" w:color="auto"/>
        <w:bottom w:val="none" w:sz="0" w:space="0" w:color="auto"/>
        <w:right w:val="none" w:sz="0" w:space="0" w:color="auto"/>
      </w:divBdr>
    </w:div>
    <w:div w:id="495271804">
      <w:bodyDiv w:val="1"/>
      <w:marLeft w:val="0"/>
      <w:marRight w:val="0"/>
      <w:marTop w:val="0"/>
      <w:marBottom w:val="0"/>
      <w:divBdr>
        <w:top w:val="none" w:sz="0" w:space="0" w:color="auto"/>
        <w:left w:val="none" w:sz="0" w:space="0" w:color="auto"/>
        <w:bottom w:val="none" w:sz="0" w:space="0" w:color="auto"/>
        <w:right w:val="none" w:sz="0" w:space="0" w:color="auto"/>
      </w:divBdr>
    </w:div>
    <w:div w:id="637956541">
      <w:bodyDiv w:val="1"/>
      <w:marLeft w:val="0"/>
      <w:marRight w:val="0"/>
      <w:marTop w:val="0"/>
      <w:marBottom w:val="0"/>
      <w:divBdr>
        <w:top w:val="none" w:sz="0" w:space="0" w:color="auto"/>
        <w:left w:val="none" w:sz="0" w:space="0" w:color="auto"/>
        <w:bottom w:val="none" w:sz="0" w:space="0" w:color="auto"/>
        <w:right w:val="none" w:sz="0" w:space="0" w:color="auto"/>
      </w:divBdr>
    </w:div>
    <w:div w:id="841894161">
      <w:bodyDiv w:val="1"/>
      <w:marLeft w:val="0"/>
      <w:marRight w:val="0"/>
      <w:marTop w:val="0"/>
      <w:marBottom w:val="0"/>
      <w:divBdr>
        <w:top w:val="none" w:sz="0" w:space="0" w:color="auto"/>
        <w:left w:val="none" w:sz="0" w:space="0" w:color="auto"/>
        <w:bottom w:val="none" w:sz="0" w:space="0" w:color="auto"/>
        <w:right w:val="none" w:sz="0" w:space="0" w:color="auto"/>
      </w:divBdr>
    </w:div>
    <w:div w:id="1368604321">
      <w:bodyDiv w:val="1"/>
      <w:marLeft w:val="0"/>
      <w:marRight w:val="0"/>
      <w:marTop w:val="0"/>
      <w:marBottom w:val="0"/>
      <w:divBdr>
        <w:top w:val="none" w:sz="0" w:space="0" w:color="auto"/>
        <w:left w:val="none" w:sz="0" w:space="0" w:color="auto"/>
        <w:bottom w:val="none" w:sz="0" w:space="0" w:color="auto"/>
        <w:right w:val="none" w:sz="0" w:space="0" w:color="auto"/>
      </w:divBdr>
    </w:div>
    <w:div w:id="17042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georgeschool.eu/?lang=b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dpr@stgeorgeschool.eu" TargetMode="External"/><Relationship Id="rId4" Type="http://schemas.openxmlformats.org/officeDocument/2006/relationships/settings" Target="settings.xml"/><Relationship Id="rId9" Type="http://schemas.openxmlformats.org/officeDocument/2006/relationships/hyperlink" Target="https://stgeorgeschool.eu/?lang=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993E-1363-FC44-86A2-519B9B71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George - ESCL</dc:creator>
  <cp:keywords/>
  <dc:description/>
  <cp:lastModifiedBy>Mila Stoilova</cp:lastModifiedBy>
  <cp:revision>4</cp:revision>
  <cp:lastPrinted>2023-04-25T13:27:00Z</cp:lastPrinted>
  <dcterms:created xsi:type="dcterms:W3CDTF">2026-05-05T10:34:00Z</dcterms:created>
  <dcterms:modified xsi:type="dcterms:W3CDTF">2026-05-05T10:50:00Z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888381d5af6a07e44ff55ba4c4cf4e5166d88110a51a44aed1736ed93a60a55e</vt:lpwstr>
  </property>
</Properties>
</file>